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30" w:rsidRDefault="00715430" w:rsidP="0071543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Algebra I Support</w:t>
      </w:r>
    </w:p>
    <w:p w:rsidR="00715430" w:rsidRDefault="00715430" w:rsidP="00715430">
      <w:r>
        <w:rPr>
          <w:b/>
          <w:u w:val="single"/>
        </w:rPr>
        <w:t xml:space="preserve">Notes: Simplifying Radicals with </w:t>
      </w:r>
      <w:r w:rsidRPr="00CA72A2">
        <w:rPr>
          <w:b/>
          <w:u w:val="single"/>
        </w:rPr>
        <w:t>Variables</w:t>
      </w:r>
      <w:r>
        <w:tab/>
      </w:r>
      <w:r>
        <w:tab/>
        <w:t>Name_________________________</w:t>
      </w:r>
    </w:p>
    <w:p w:rsidR="00715430" w:rsidRDefault="00715430" w:rsidP="00715430">
      <w:pPr>
        <w:pStyle w:val="Default"/>
        <w:rPr>
          <w:b/>
          <w:bCs/>
          <w:sz w:val="20"/>
          <w:szCs w:val="20"/>
        </w:rPr>
      </w:pPr>
    </w:p>
    <w:p w:rsidR="00715430" w:rsidRDefault="00715430" w:rsidP="00715430">
      <w:pPr>
        <w:jc w:val="center"/>
      </w:pPr>
      <w:r>
        <w:t>---------------------------------------------------------------------------------------------------------------------</w:t>
      </w:r>
    </w:p>
    <w:p w:rsidR="00715430" w:rsidRDefault="00715430" w:rsidP="00715430">
      <w:r>
        <w:t>Warm-Up: Simplify.</w:t>
      </w:r>
    </w:p>
    <w:p w:rsidR="00715430" w:rsidRDefault="00715430" w:rsidP="00715430"/>
    <w:p w:rsidR="00715430" w:rsidRDefault="00715430" w:rsidP="00715430">
      <w:r>
        <w:t xml:space="preserve">1.  </w:t>
      </w:r>
      <w:r w:rsidRPr="00F17690">
        <w:rPr>
          <w:position w:val="-10"/>
        </w:rPr>
        <w:object w:dxaOrig="5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1pt;height:13.05pt" o:ole="">
            <v:imagedata r:id="rId4" o:title=""/>
          </v:shape>
          <o:OLEObject Type="Embed" ProgID="Equation.DSMT4" ShapeID="_x0000_i1025" DrawAspect="Content" ObjectID="_1567597684" r:id="rId5"/>
        </w:object>
      </w:r>
      <w:r>
        <w:tab/>
      </w:r>
      <w:r>
        <w:tab/>
        <w:t xml:space="preserve">2.  </w:t>
      </w:r>
      <w:r w:rsidRPr="00F17690">
        <w:rPr>
          <w:position w:val="-6"/>
        </w:rPr>
        <w:object w:dxaOrig="680" w:dyaOrig="320">
          <v:shape id="_x0000_i1026" type="#_x0000_t75" style="width:34pt;height:15.85pt" o:ole="">
            <v:imagedata r:id="rId6" o:title=""/>
          </v:shape>
          <o:OLEObject Type="Embed" ProgID="Equation.DSMT4" ShapeID="_x0000_i1026" DrawAspect="Content" ObjectID="_1567597685" r:id="rId7"/>
        </w:object>
      </w:r>
      <w:r>
        <w:tab/>
      </w:r>
      <w:r>
        <w:tab/>
        <w:t xml:space="preserve">3.  </w:t>
      </w:r>
      <w:r w:rsidRPr="00F17690">
        <w:rPr>
          <w:position w:val="-6"/>
        </w:rPr>
        <w:object w:dxaOrig="660" w:dyaOrig="320">
          <v:shape id="_x0000_i1027" type="#_x0000_t75" style="width:32.9pt;height:15.85pt" o:ole="">
            <v:imagedata r:id="rId8" o:title=""/>
          </v:shape>
          <o:OLEObject Type="Embed" ProgID="Equation.DSMT4" ShapeID="_x0000_i1027" DrawAspect="Content" ObjectID="_1567597686" r:id="rId9"/>
        </w:object>
      </w:r>
      <w:r>
        <w:tab/>
      </w:r>
      <w:r>
        <w:tab/>
        <w:t xml:space="preserve">4.  </w:t>
      </w:r>
      <w:r w:rsidRPr="00F17690">
        <w:rPr>
          <w:position w:val="-6"/>
        </w:rPr>
        <w:object w:dxaOrig="740" w:dyaOrig="320">
          <v:shape id="_x0000_i1028" type="#_x0000_t75" style="width:36.85pt;height:15.85pt" o:ole="">
            <v:imagedata r:id="rId10" o:title=""/>
          </v:shape>
          <o:OLEObject Type="Embed" ProgID="Equation.DSMT4" ShapeID="_x0000_i1028" DrawAspect="Content" ObjectID="_1567597687" r:id="rId11"/>
        </w:object>
      </w:r>
    </w:p>
    <w:p w:rsidR="00715430" w:rsidRDefault="00715430" w:rsidP="00715430"/>
    <w:p w:rsidR="00715430" w:rsidRDefault="00715430" w:rsidP="00715430"/>
    <w:p w:rsidR="00715430" w:rsidRDefault="00715430" w:rsidP="00715430">
      <w:r>
        <w:t>---------------------------------------------------------------------------------------------------------------------</w:t>
      </w:r>
    </w:p>
    <w:p w:rsidR="00715430" w:rsidRDefault="00715430" w:rsidP="00715430">
      <w:r>
        <w:t xml:space="preserve">Reminder - when trying to </w:t>
      </w:r>
      <w:proofErr w:type="gramStart"/>
      <w:r>
        <w:t xml:space="preserve">evaluate </w:t>
      </w:r>
      <w:proofErr w:type="gramEnd"/>
      <w:r w:rsidRPr="00F17690">
        <w:rPr>
          <w:position w:val="-8"/>
        </w:rPr>
        <w:object w:dxaOrig="499" w:dyaOrig="360">
          <v:shape id="_x0000_i1029" type="#_x0000_t75" style="width:24.95pt;height:18.15pt" o:ole="">
            <v:imagedata r:id="rId12" o:title=""/>
          </v:shape>
          <o:OLEObject Type="Embed" ProgID="Equation.DSMT4" ShapeID="_x0000_i1029" DrawAspect="Content" ObjectID="_1567597688" r:id="rId13"/>
        </w:object>
      </w:r>
      <w:r>
        <w:t>, one asks the question, "What positive number times itself equals 25?"  Of course, the answer is 5.</w:t>
      </w:r>
    </w:p>
    <w:p w:rsidR="00715430" w:rsidRDefault="00715430" w:rsidP="00715430"/>
    <w:p w:rsidR="00715430" w:rsidRDefault="00715430" w:rsidP="00715430">
      <w:proofErr w:type="gramStart"/>
      <w:r>
        <w:t xml:space="preserve">Consider </w:t>
      </w:r>
      <w:proofErr w:type="gramEnd"/>
      <w:r w:rsidRPr="00F17690">
        <w:rPr>
          <w:position w:val="-12"/>
        </w:rPr>
        <w:object w:dxaOrig="499" w:dyaOrig="440">
          <v:shape id="_x0000_i1030" type="#_x0000_t75" style="width:24.95pt;height:22.1pt" o:ole="">
            <v:imagedata r:id="rId14" o:title=""/>
          </v:shape>
          <o:OLEObject Type="Embed" ProgID="Equation.DSMT4" ShapeID="_x0000_i1030" DrawAspect="Content" ObjectID="_1567597689" r:id="rId15"/>
        </w:object>
      </w:r>
      <w:r>
        <w:t xml:space="preserve">.  To simplify, ask yourself, "What variable quantity times itself </w:t>
      </w:r>
      <w:proofErr w:type="gramStart"/>
      <w:r>
        <w:t xml:space="preserve">equals </w:t>
      </w:r>
      <w:proofErr w:type="gramEnd"/>
      <w:r w:rsidRPr="00F17690">
        <w:rPr>
          <w:position w:val="-10"/>
        </w:rPr>
        <w:object w:dxaOrig="300" w:dyaOrig="360">
          <v:shape id="_x0000_i1031" type="#_x0000_t75" style="width:14.75pt;height:18.15pt" o:ole="">
            <v:imagedata r:id="rId16" o:title=""/>
          </v:shape>
          <o:OLEObject Type="Embed" ProgID="Equation.DSMT4" ShapeID="_x0000_i1031" DrawAspect="Content" ObjectID="_1567597690" r:id="rId17"/>
        </w:object>
      </w:r>
      <w:r>
        <w:t>?"  If necessary, look at the questions above.</w:t>
      </w:r>
    </w:p>
    <w:p w:rsidR="00715430" w:rsidRDefault="00715430" w:rsidP="00715430"/>
    <w:p w:rsidR="00715430" w:rsidRDefault="00715430" w:rsidP="00715430">
      <w:r>
        <w:t xml:space="preserve">Therefore, what </w:t>
      </w:r>
      <w:proofErr w:type="gramStart"/>
      <w:r>
        <w:t xml:space="preserve">is </w:t>
      </w:r>
      <w:proofErr w:type="gramEnd"/>
      <w:r w:rsidRPr="00F17690">
        <w:rPr>
          <w:position w:val="-12"/>
        </w:rPr>
        <w:object w:dxaOrig="499" w:dyaOrig="440">
          <v:shape id="_x0000_i1032" type="#_x0000_t75" style="width:24.95pt;height:22.1pt" o:ole="">
            <v:imagedata r:id="rId18" o:title=""/>
          </v:shape>
          <o:OLEObject Type="Embed" ProgID="Equation.DSMT4" ShapeID="_x0000_i1032" DrawAspect="Content" ObjectID="_1567597691" r:id="rId19"/>
        </w:object>
      </w:r>
      <w:r>
        <w:t>?</w:t>
      </w:r>
    </w:p>
    <w:p w:rsidR="00715430" w:rsidRDefault="00715430" w:rsidP="00715430"/>
    <w:p w:rsidR="00715430" w:rsidRDefault="00715430" w:rsidP="00715430">
      <w:r>
        <w:t>Use this same thought process and the answers above to simplify the following:</w:t>
      </w:r>
    </w:p>
    <w:p w:rsidR="00715430" w:rsidRDefault="00715430" w:rsidP="00715430"/>
    <w:p w:rsidR="00715430" w:rsidRDefault="00715430" w:rsidP="00715430">
      <w:r>
        <w:t xml:space="preserve">5.  </w:t>
      </w:r>
      <w:r w:rsidRPr="00F17690">
        <w:rPr>
          <w:position w:val="-8"/>
        </w:rPr>
        <w:object w:dxaOrig="480" w:dyaOrig="400">
          <v:shape id="_x0000_i1033" type="#_x0000_t75" style="width:23.8pt;height:19.85pt" o:ole="">
            <v:imagedata r:id="rId20" o:title=""/>
          </v:shape>
          <o:OLEObject Type="Embed" ProgID="Equation.DSMT4" ShapeID="_x0000_i1033" DrawAspect="Content" ObjectID="_1567597692" r:id="rId21"/>
        </w:object>
      </w:r>
      <w:r>
        <w:tab/>
      </w:r>
      <w:r>
        <w:tab/>
        <w:t xml:space="preserve">6.  </w:t>
      </w:r>
      <w:r w:rsidRPr="00F17690">
        <w:rPr>
          <w:position w:val="-8"/>
        </w:rPr>
        <w:object w:dxaOrig="520" w:dyaOrig="400">
          <v:shape id="_x0000_i1034" type="#_x0000_t75" style="width:26.1pt;height:19.85pt" o:ole="">
            <v:imagedata r:id="rId22" o:title=""/>
          </v:shape>
          <o:OLEObject Type="Embed" ProgID="Equation.DSMT4" ShapeID="_x0000_i1034" DrawAspect="Content" ObjectID="_1567597693" r:id="rId23"/>
        </w:object>
      </w:r>
      <w:r>
        <w:tab/>
      </w:r>
      <w:r>
        <w:tab/>
        <w:t xml:space="preserve">7.  </w:t>
      </w:r>
      <w:r w:rsidRPr="00F17690">
        <w:rPr>
          <w:position w:val="-8"/>
        </w:rPr>
        <w:object w:dxaOrig="540" w:dyaOrig="400">
          <v:shape id="_x0000_i1035" type="#_x0000_t75" style="width:27.2pt;height:19.85pt" o:ole="">
            <v:imagedata r:id="rId24" o:title=""/>
          </v:shape>
          <o:OLEObject Type="Embed" ProgID="Equation.DSMT4" ShapeID="_x0000_i1035" DrawAspect="Content" ObjectID="_1567597694" r:id="rId25"/>
        </w:object>
      </w:r>
      <w:r>
        <w:tab/>
      </w:r>
      <w:r>
        <w:tab/>
        <w:t xml:space="preserve">8.  </w:t>
      </w:r>
      <w:r w:rsidRPr="00F17690">
        <w:rPr>
          <w:position w:val="-8"/>
        </w:rPr>
        <w:object w:dxaOrig="560" w:dyaOrig="400">
          <v:shape id="_x0000_i1036" type="#_x0000_t75" style="width:28.35pt;height:19.85pt" o:ole="">
            <v:imagedata r:id="rId26" o:title=""/>
          </v:shape>
          <o:OLEObject Type="Embed" ProgID="Equation.DSMT4" ShapeID="_x0000_i1036" DrawAspect="Content" ObjectID="_1567597695" r:id="rId27"/>
        </w:object>
      </w:r>
    </w:p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>
      <w:r>
        <w:t>---------------------------------------------------------------------------------------------------------------------</w:t>
      </w:r>
    </w:p>
    <w:p w:rsidR="00715430" w:rsidRDefault="00715430" w:rsidP="00715430">
      <w:r>
        <w:t xml:space="preserve">For Questions 5-8, examine the </w:t>
      </w:r>
      <w:r w:rsidRPr="00F17690">
        <w:rPr>
          <w:b/>
          <w:i/>
        </w:rPr>
        <w:t>exponents</w:t>
      </w:r>
      <w:r>
        <w:t xml:space="preserve"> of the radicands in the question.  Then, look at the </w:t>
      </w:r>
      <w:r w:rsidRPr="00F17690">
        <w:rPr>
          <w:b/>
          <w:i/>
        </w:rPr>
        <w:t>exponents</w:t>
      </w:r>
      <w:r w:rsidRPr="00F17690">
        <w:rPr>
          <w:i/>
        </w:rPr>
        <w:t xml:space="preserve"> </w:t>
      </w:r>
      <w:r>
        <w:t xml:space="preserve">of the answers.  In your own words, state any pattern that you notice. </w:t>
      </w:r>
    </w:p>
    <w:p w:rsidR="00715430" w:rsidRDefault="00715430" w:rsidP="00715430"/>
    <w:p w:rsidR="00715430" w:rsidRDefault="00715430" w:rsidP="00715430"/>
    <w:p w:rsidR="00715430" w:rsidRDefault="00715430" w:rsidP="00715430">
      <w:r>
        <w:t>---------------------------------------------------------------------------------------------------------------------</w:t>
      </w:r>
    </w:p>
    <w:p w:rsidR="00715430" w:rsidRDefault="00715430" w:rsidP="00715430">
      <w:r>
        <w:t xml:space="preserve">Another relationship among Questions 5-8 is that all of the exponents in the radicands are </w:t>
      </w:r>
      <w:r>
        <w:rPr>
          <w:b/>
          <w:u w:val="single"/>
        </w:rPr>
        <w:t>even</w:t>
      </w:r>
      <w:r>
        <w:t>.</w:t>
      </w:r>
    </w:p>
    <w:p w:rsidR="00715430" w:rsidRDefault="00715430" w:rsidP="00715430">
      <w:r>
        <w:t>When the exponents are odd, we have to do something slightly different.</w:t>
      </w:r>
    </w:p>
    <w:p w:rsidR="00715430" w:rsidRDefault="00715430" w:rsidP="00715430"/>
    <w:p w:rsidR="00715430" w:rsidRDefault="00715430" w:rsidP="00715430">
      <w:proofErr w:type="gramStart"/>
      <w:r>
        <w:t xml:space="preserve">Consider </w:t>
      </w:r>
      <w:r w:rsidRPr="00CA72A2">
        <w:rPr>
          <w:position w:val="-8"/>
        </w:rPr>
        <w:object w:dxaOrig="540" w:dyaOrig="400">
          <v:shape id="_x0000_i1037" type="#_x0000_t75" style="width:27.2pt;height:19.85pt" o:ole="">
            <v:imagedata r:id="rId28" o:title=""/>
          </v:shape>
          <o:OLEObject Type="Embed" ProgID="Equation.DSMT4" ShapeID="_x0000_i1037" DrawAspect="Content" ObjectID="_1567597696" r:id="rId29"/>
        </w:object>
      </w:r>
      <w:r>
        <w:t xml:space="preserve"> .</w:t>
      </w:r>
    </w:p>
    <w:p w:rsidR="00715430" w:rsidRDefault="00715430" w:rsidP="00715430"/>
    <w:p w:rsidR="00715430" w:rsidRDefault="00715430" w:rsidP="00715430">
      <w:r>
        <w:t>Let's use the pattern established above and divide the exponent (7) by 2.  How many times does 2 go into 7?  What is the remainder?</w:t>
      </w:r>
    </w:p>
    <w:p w:rsidR="00715430" w:rsidRDefault="00715430" w:rsidP="00715430"/>
    <w:p w:rsidR="00715430" w:rsidRDefault="00715430" w:rsidP="00715430">
      <w:r>
        <w:t xml:space="preserve">Therefore, the resulting expression </w:t>
      </w:r>
      <w:proofErr w:type="gramStart"/>
      <w:r>
        <w:t xml:space="preserve">is </w:t>
      </w:r>
      <w:proofErr w:type="gramEnd"/>
      <w:r w:rsidRPr="00CA72A2">
        <w:rPr>
          <w:position w:val="-8"/>
        </w:rPr>
        <w:object w:dxaOrig="700" w:dyaOrig="360">
          <v:shape id="_x0000_i1038" type="#_x0000_t75" style="width:35.15pt;height:18.15pt" o:ole="">
            <v:imagedata r:id="rId30" o:title=""/>
          </v:shape>
          <o:OLEObject Type="Embed" ProgID="Equation.DSMT4" ShapeID="_x0000_i1038" DrawAspect="Content" ObjectID="_1567597697" r:id="rId31"/>
        </w:object>
      </w:r>
      <w:r>
        <w:t>.</w:t>
      </w:r>
    </w:p>
    <w:p w:rsidR="00715430" w:rsidRDefault="00715430" w:rsidP="00715430"/>
    <w:p w:rsidR="00715430" w:rsidRDefault="00715430" w:rsidP="00715430">
      <w:r>
        <w:t xml:space="preserve">As you can see, when the exponent in the radicand is </w:t>
      </w:r>
      <w:r>
        <w:rPr>
          <w:b/>
          <w:u w:val="single"/>
        </w:rPr>
        <w:t>odd</w:t>
      </w:r>
      <w:r>
        <w:t>, there will be one variable that remains in the radicand.</w:t>
      </w:r>
    </w:p>
    <w:p w:rsidR="00715430" w:rsidRDefault="00715430" w:rsidP="00715430"/>
    <w:p w:rsidR="00715430" w:rsidRDefault="00715430" w:rsidP="00715430">
      <w:r>
        <w:t>Simplify.  If there are two variables in the radicand, deal with each one separately.</w:t>
      </w:r>
    </w:p>
    <w:p w:rsidR="00715430" w:rsidRDefault="00715430" w:rsidP="00715430">
      <w:r>
        <w:t xml:space="preserve">9.  </w:t>
      </w:r>
      <w:r w:rsidRPr="00CA72A2">
        <w:rPr>
          <w:position w:val="-8"/>
        </w:rPr>
        <w:object w:dxaOrig="540" w:dyaOrig="400">
          <v:shape id="_x0000_i1039" type="#_x0000_t75" style="width:27.2pt;height:19.85pt" o:ole="">
            <v:imagedata r:id="rId32" o:title=""/>
          </v:shape>
          <o:OLEObject Type="Embed" ProgID="Equation.DSMT4" ShapeID="_x0000_i1039" DrawAspect="Content" ObjectID="_1567597698" r:id="rId33"/>
        </w:object>
      </w:r>
      <w:r>
        <w:tab/>
      </w:r>
      <w:r>
        <w:tab/>
        <w:t xml:space="preserve">10.  </w:t>
      </w:r>
      <w:r w:rsidRPr="00CA72A2">
        <w:rPr>
          <w:position w:val="-6"/>
        </w:rPr>
        <w:object w:dxaOrig="520" w:dyaOrig="380">
          <v:shape id="_x0000_i1040" type="#_x0000_t75" style="width:26.1pt;height:18.7pt" o:ole="">
            <v:imagedata r:id="rId34" o:title=""/>
          </v:shape>
          <o:OLEObject Type="Embed" ProgID="Equation.DSMT4" ShapeID="_x0000_i1040" DrawAspect="Content" ObjectID="_1567597699" r:id="rId35"/>
        </w:object>
      </w:r>
      <w:r>
        <w:tab/>
      </w:r>
      <w:r>
        <w:tab/>
        <w:t xml:space="preserve">11.  </w:t>
      </w:r>
      <w:r w:rsidRPr="00CA72A2">
        <w:rPr>
          <w:position w:val="-8"/>
        </w:rPr>
        <w:object w:dxaOrig="760" w:dyaOrig="400">
          <v:shape id="_x0000_i1041" type="#_x0000_t75" style="width:38pt;height:19.85pt" o:ole="">
            <v:imagedata r:id="rId36" o:title=""/>
          </v:shape>
          <o:OLEObject Type="Embed" ProgID="Equation.DSMT4" ShapeID="_x0000_i1041" DrawAspect="Content" ObjectID="_1567597700" r:id="rId37"/>
        </w:object>
      </w:r>
      <w:r>
        <w:tab/>
      </w:r>
      <w:r>
        <w:tab/>
        <w:t xml:space="preserve">12.  </w:t>
      </w:r>
      <w:r w:rsidRPr="00CA72A2">
        <w:rPr>
          <w:position w:val="-12"/>
        </w:rPr>
        <w:object w:dxaOrig="760" w:dyaOrig="440">
          <v:shape id="_x0000_i1042" type="#_x0000_t75" style="width:38pt;height:22.1pt" o:ole="">
            <v:imagedata r:id="rId38" o:title=""/>
          </v:shape>
          <o:OLEObject Type="Embed" ProgID="Equation.DSMT4" ShapeID="_x0000_i1042" DrawAspect="Content" ObjectID="_1567597701" r:id="rId39"/>
        </w:object>
      </w:r>
    </w:p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>
      <w:r>
        <w:t>---------------------------------------------------------------------------------------------------------------------</w:t>
      </w:r>
    </w:p>
    <w:p w:rsidR="00715430" w:rsidRDefault="00715430" w:rsidP="00715430">
      <w:r>
        <w:t>Occasionally, positive numbers appear with variables in the radicands.  If this happens, just deal with the positive number by using the rules taught yesterday, and then deal with the variables.</w:t>
      </w:r>
    </w:p>
    <w:p w:rsidR="00715430" w:rsidRDefault="00715430" w:rsidP="00715430"/>
    <w:p w:rsidR="00715430" w:rsidRDefault="00715430" w:rsidP="00715430">
      <w:r>
        <w:t xml:space="preserve">13.  </w:t>
      </w:r>
      <w:r w:rsidRPr="00CA72A2">
        <w:rPr>
          <w:position w:val="-8"/>
        </w:rPr>
        <w:object w:dxaOrig="600" w:dyaOrig="400">
          <v:shape id="_x0000_i1043" type="#_x0000_t75" style="width:30.05pt;height:19.85pt" o:ole="">
            <v:imagedata r:id="rId40" o:title=""/>
          </v:shape>
          <o:OLEObject Type="Embed" ProgID="Equation.DSMT4" ShapeID="_x0000_i1043" DrawAspect="Content" ObjectID="_1567597702" r:id="rId41"/>
        </w:object>
      </w:r>
      <w:r>
        <w:tab/>
      </w:r>
      <w:r>
        <w:tab/>
      </w:r>
      <w:r>
        <w:tab/>
        <w:t xml:space="preserve">14.  </w:t>
      </w:r>
      <w:r w:rsidRPr="00CA72A2">
        <w:rPr>
          <w:position w:val="-12"/>
        </w:rPr>
        <w:object w:dxaOrig="780" w:dyaOrig="440">
          <v:shape id="_x0000_i1044" type="#_x0000_t75" style="width:39.1pt;height:22.1pt" o:ole="">
            <v:imagedata r:id="rId42" o:title=""/>
          </v:shape>
          <o:OLEObject Type="Embed" ProgID="Equation.DSMT4" ShapeID="_x0000_i1044" DrawAspect="Content" ObjectID="_1567597703" r:id="rId43"/>
        </w:object>
      </w:r>
      <w:r>
        <w:tab/>
      </w:r>
      <w:r>
        <w:tab/>
      </w:r>
      <w:r>
        <w:tab/>
        <w:t xml:space="preserve">15.  </w:t>
      </w:r>
      <w:r w:rsidRPr="00CA72A2">
        <w:rPr>
          <w:position w:val="-8"/>
        </w:rPr>
        <w:object w:dxaOrig="720" w:dyaOrig="400">
          <v:shape id="_x0000_i1045" type="#_x0000_t75" style="width:36.3pt;height:19.85pt" o:ole="">
            <v:imagedata r:id="rId44" o:title=""/>
          </v:shape>
          <o:OLEObject Type="Embed" ProgID="Equation.DSMT4" ShapeID="_x0000_i1045" DrawAspect="Content" ObjectID="_1567597704" r:id="rId45"/>
        </w:object>
      </w:r>
    </w:p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>
      <w:r>
        <w:t>---------------------------------------------------------------------------------------------------------------------</w:t>
      </w:r>
    </w:p>
    <w:p w:rsidR="00715430" w:rsidRPr="00D7406C" w:rsidRDefault="00715430" w:rsidP="00715430">
      <w:pPr>
        <w:rPr>
          <w:b/>
          <w:u w:val="single"/>
        </w:rPr>
      </w:pPr>
      <w:r>
        <w:rPr>
          <w:b/>
          <w:u w:val="single"/>
        </w:rPr>
        <w:t>Practice Problems:</w:t>
      </w:r>
    </w:p>
    <w:p w:rsidR="00715430" w:rsidRDefault="00715430" w:rsidP="00715430">
      <w:r>
        <w:t>Simplify completely. Show all work and check answers below!</w:t>
      </w:r>
    </w:p>
    <w:p w:rsidR="00715430" w:rsidRDefault="00715430" w:rsidP="00715430"/>
    <w:p w:rsidR="00715430" w:rsidRDefault="00715430" w:rsidP="00715430">
      <w:r>
        <w:t xml:space="preserve">1.  </w:t>
      </w:r>
      <w:r w:rsidRPr="008A375E">
        <w:rPr>
          <w:position w:val="-8"/>
        </w:rPr>
        <w:object w:dxaOrig="499" w:dyaOrig="400">
          <v:shape id="_x0000_i1046" type="#_x0000_t75" style="width:24.95pt;height:19.85pt" o:ole="">
            <v:imagedata r:id="rId46" o:title=""/>
          </v:shape>
          <o:OLEObject Type="Embed" ProgID="Equation.DSMT4" ShapeID="_x0000_i1046" DrawAspect="Content" ObjectID="_1567597705" r:id="rId47"/>
        </w:object>
      </w:r>
      <w:r>
        <w:tab/>
      </w:r>
      <w:r>
        <w:tab/>
        <w:t xml:space="preserve">2.  </w:t>
      </w:r>
      <w:r w:rsidRPr="008A375E">
        <w:rPr>
          <w:position w:val="-8"/>
        </w:rPr>
        <w:object w:dxaOrig="460" w:dyaOrig="400">
          <v:shape id="_x0000_i1047" type="#_x0000_t75" style="width:23.25pt;height:19.85pt" o:ole="">
            <v:imagedata r:id="rId48" o:title=""/>
          </v:shape>
          <o:OLEObject Type="Embed" ProgID="Equation.DSMT4" ShapeID="_x0000_i1047" DrawAspect="Content" ObjectID="_1567597706" r:id="rId49"/>
        </w:object>
      </w:r>
      <w:r>
        <w:tab/>
        <w:t xml:space="preserve"> </w:t>
      </w:r>
      <w:r>
        <w:tab/>
        <w:t xml:space="preserve">3.  </w:t>
      </w:r>
      <w:r w:rsidRPr="008A375E">
        <w:rPr>
          <w:position w:val="-8"/>
        </w:rPr>
        <w:object w:dxaOrig="520" w:dyaOrig="400">
          <v:shape id="_x0000_i1048" type="#_x0000_t75" style="width:26.1pt;height:19.85pt" o:ole="">
            <v:imagedata r:id="rId50" o:title=""/>
          </v:shape>
          <o:OLEObject Type="Embed" ProgID="Equation.DSMT4" ShapeID="_x0000_i1048" DrawAspect="Content" ObjectID="_1567597707" r:id="rId51"/>
        </w:object>
      </w:r>
      <w:r>
        <w:tab/>
      </w:r>
      <w:r>
        <w:tab/>
        <w:t xml:space="preserve">4.  </w:t>
      </w:r>
      <w:r w:rsidRPr="00D7406C">
        <w:rPr>
          <w:position w:val="-8"/>
        </w:rPr>
        <w:object w:dxaOrig="460" w:dyaOrig="400">
          <v:shape id="_x0000_i1049" type="#_x0000_t75" style="width:23.25pt;height:19.85pt" o:ole="">
            <v:imagedata r:id="rId52" o:title=""/>
          </v:shape>
          <o:OLEObject Type="Embed" ProgID="Equation.DSMT4" ShapeID="_x0000_i1049" DrawAspect="Content" ObjectID="_1567597708" r:id="rId53"/>
        </w:object>
      </w:r>
    </w:p>
    <w:p w:rsidR="00715430" w:rsidRDefault="00715430" w:rsidP="00715430"/>
    <w:p w:rsidR="00715430" w:rsidRDefault="00715430" w:rsidP="00715430"/>
    <w:p w:rsidR="00715430" w:rsidRPr="001F78A5" w:rsidRDefault="00715430" w:rsidP="00715430">
      <w:pPr>
        <w:rPr>
          <w:sz w:val="20"/>
          <w:szCs w:val="20"/>
        </w:rPr>
      </w:pPr>
    </w:p>
    <w:p w:rsidR="00715430" w:rsidRDefault="00715430" w:rsidP="00715430">
      <w:r>
        <w:t xml:space="preserve">5.  </w:t>
      </w:r>
      <w:r w:rsidRPr="00D7406C">
        <w:rPr>
          <w:position w:val="-8"/>
        </w:rPr>
        <w:object w:dxaOrig="740" w:dyaOrig="400">
          <v:shape id="_x0000_i1050" type="#_x0000_t75" style="width:36.85pt;height:19.85pt" o:ole="">
            <v:imagedata r:id="rId54" o:title=""/>
          </v:shape>
          <o:OLEObject Type="Embed" ProgID="Equation.DSMT4" ShapeID="_x0000_i1050" DrawAspect="Content" ObjectID="_1567597709" r:id="rId55"/>
        </w:object>
      </w:r>
      <w:r>
        <w:tab/>
      </w:r>
      <w:r>
        <w:tab/>
        <w:t xml:space="preserve">6.  </w:t>
      </w:r>
      <w:r w:rsidRPr="00D7406C">
        <w:rPr>
          <w:position w:val="-12"/>
        </w:rPr>
        <w:object w:dxaOrig="639" w:dyaOrig="440">
          <v:shape id="_x0000_i1051" type="#_x0000_t75" style="width:32.3pt;height:22.1pt" o:ole="">
            <v:imagedata r:id="rId56" o:title=""/>
          </v:shape>
          <o:OLEObject Type="Embed" ProgID="Equation.DSMT4" ShapeID="_x0000_i1051" DrawAspect="Content" ObjectID="_1567597710" r:id="rId57"/>
        </w:object>
      </w:r>
      <w:r>
        <w:tab/>
      </w:r>
      <w:r>
        <w:tab/>
        <w:t xml:space="preserve">7.  </w:t>
      </w:r>
      <w:r w:rsidRPr="008A375E">
        <w:rPr>
          <w:position w:val="-8"/>
        </w:rPr>
        <w:object w:dxaOrig="600" w:dyaOrig="400">
          <v:shape id="_x0000_i1052" type="#_x0000_t75" style="width:30.05pt;height:19.85pt" o:ole="">
            <v:imagedata r:id="rId58" o:title=""/>
          </v:shape>
          <o:OLEObject Type="Embed" ProgID="Equation.DSMT4" ShapeID="_x0000_i1052" DrawAspect="Content" ObjectID="_1567597711" r:id="rId59"/>
        </w:object>
      </w:r>
      <w:r>
        <w:tab/>
      </w:r>
      <w:r>
        <w:tab/>
        <w:t xml:space="preserve">8.  </w:t>
      </w:r>
      <w:r w:rsidRPr="00D7406C">
        <w:rPr>
          <w:position w:val="-12"/>
        </w:rPr>
        <w:object w:dxaOrig="840" w:dyaOrig="440">
          <v:shape id="_x0000_i1053" type="#_x0000_t75" style="width:41.95pt;height:22.1pt" o:ole="">
            <v:imagedata r:id="rId60" o:title=""/>
          </v:shape>
          <o:OLEObject Type="Embed" ProgID="Equation.DSMT4" ShapeID="_x0000_i1053" DrawAspect="Content" ObjectID="_1567597712" r:id="rId61"/>
        </w:object>
      </w:r>
      <w:r>
        <w:tab/>
      </w:r>
      <w:r>
        <w:tab/>
      </w:r>
    </w:p>
    <w:p w:rsidR="00715430" w:rsidRDefault="00715430" w:rsidP="00715430"/>
    <w:p w:rsidR="00715430" w:rsidRDefault="00715430" w:rsidP="00715430"/>
    <w:p w:rsidR="00715430" w:rsidRPr="001F78A5" w:rsidRDefault="00715430" w:rsidP="00715430">
      <w:pPr>
        <w:rPr>
          <w:sz w:val="20"/>
          <w:szCs w:val="20"/>
        </w:rPr>
      </w:pPr>
    </w:p>
    <w:p w:rsidR="00715430" w:rsidRDefault="00715430" w:rsidP="00715430"/>
    <w:p w:rsidR="00715430" w:rsidRDefault="00715430" w:rsidP="00715430">
      <w:r>
        <w:t xml:space="preserve">9.  </w:t>
      </w:r>
      <w:r w:rsidRPr="00D7406C">
        <w:rPr>
          <w:position w:val="-6"/>
        </w:rPr>
        <w:object w:dxaOrig="720" w:dyaOrig="340">
          <v:shape id="_x0000_i1054" type="#_x0000_t75" style="width:36.3pt;height:17pt" o:ole="">
            <v:imagedata r:id="rId62" o:title=""/>
          </v:shape>
          <o:OLEObject Type="Embed" ProgID="Equation.DSMT4" ShapeID="_x0000_i1054" DrawAspect="Content" ObjectID="_1567597713" r:id="rId63"/>
        </w:object>
      </w:r>
      <w:r>
        <w:tab/>
      </w:r>
      <w:r>
        <w:tab/>
        <w:t xml:space="preserve">10.  </w:t>
      </w:r>
      <w:r w:rsidRPr="00D7406C">
        <w:rPr>
          <w:position w:val="-8"/>
        </w:rPr>
        <w:object w:dxaOrig="960" w:dyaOrig="400">
          <v:shape id="_x0000_i1055" type="#_x0000_t75" style="width:48.2pt;height:19.85pt" o:ole="">
            <v:imagedata r:id="rId64" o:title=""/>
          </v:shape>
          <o:OLEObject Type="Embed" ProgID="Equation.DSMT4" ShapeID="_x0000_i1055" DrawAspect="Content" ObjectID="_1567597714" r:id="rId65"/>
        </w:object>
      </w:r>
      <w:r>
        <w:tab/>
      </w:r>
      <w:r>
        <w:tab/>
        <w:t xml:space="preserve">11.  </w:t>
      </w:r>
      <w:r w:rsidRPr="00D7406C">
        <w:rPr>
          <w:position w:val="-8"/>
        </w:rPr>
        <w:object w:dxaOrig="1140" w:dyaOrig="400">
          <v:shape id="_x0000_i1056" type="#_x0000_t75" style="width:57.25pt;height:19.85pt" o:ole="">
            <v:imagedata r:id="rId66" o:title=""/>
          </v:shape>
          <o:OLEObject Type="Embed" ProgID="Equation.DSMT4" ShapeID="_x0000_i1056" DrawAspect="Content" ObjectID="_1567597715" r:id="rId67"/>
        </w:object>
      </w:r>
      <w:r>
        <w:tab/>
        <w:t xml:space="preserve">12.  </w:t>
      </w:r>
      <w:r w:rsidRPr="00D7406C">
        <w:rPr>
          <w:position w:val="-8"/>
        </w:rPr>
        <w:object w:dxaOrig="600" w:dyaOrig="400">
          <v:shape id="_x0000_i1057" type="#_x0000_t75" style="width:30.05pt;height:19.85pt" o:ole="">
            <v:imagedata r:id="rId68" o:title=""/>
          </v:shape>
          <o:OLEObject Type="Embed" ProgID="Equation.DSMT4" ShapeID="_x0000_i1057" DrawAspect="Content" ObjectID="_1567597716" r:id="rId69"/>
        </w:object>
      </w:r>
    </w:p>
    <w:p w:rsidR="00715430" w:rsidRDefault="00715430" w:rsidP="00715430"/>
    <w:p w:rsidR="00715430" w:rsidRPr="001F78A5" w:rsidRDefault="00715430" w:rsidP="00715430">
      <w:pPr>
        <w:rPr>
          <w:sz w:val="20"/>
          <w:szCs w:val="20"/>
        </w:rPr>
      </w:pPr>
    </w:p>
    <w:p w:rsidR="00715430" w:rsidRPr="001F78A5" w:rsidRDefault="00715430" w:rsidP="00715430">
      <w:pPr>
        <w:rPr>
          <w:sz w:val="20"/>
          <w:szCs w:val="20"/>
        </w:rPr>
      </w:pPr>
    </w:p>
    <w:p w:rsidR="00715430" w:rsidRDefault="00715430" w:rsidP="00715430"/>
    <w:p w:rsidR="00715430" w:rsidRDefault="00715430" w:rsidP="00715430"/>
    <w:p w:rsidR="00715430" w:rsidRDefault="00715430" w:rsidP="007154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</w:tabs>
      </w:pPr>
      <w:r>
        <w:t xml:space="preserve">13.  </w:t>
      </w:r>
      <w:r w:rsidRPr="00FA3E5F">
        <w:rPr>
          <w:position w:val="-12"/>
        </w:rPr>
        <w:object w:dxaOrig="1400" w:dyaOrig="400">
          <v:shape id="_x0000_i1058" type="#_x0000_t75" style="width:69.75pt;height:19.85pt" o:ole="">
            <v:imagedata r:id="rId70" o:title=""/>
          </v:shape>
          <o:OLEObject Type="Embed" ProgID="Equation.DSMT4" ShapeID="_x0000_i1058" DrawAspect="Content" ObjectID="_1567597717" r:id="rId71"/>
        </w:object>
      </w:r>
      <w:r>
        <w:tab/>
      </w:r>
      <w:r>
        <w:tab/>
      </w:r>
      <w:r>
        <w:tab/>
      </w:r>
      <w:r>
        <w:tab/>
      </w:r>
      <w:r>
        <w:tab/>
        <w:t xml:space="preserve">14.  </w:t>
      </w:r>
      <w:r w:rsidRPr="00C30DFD">
        <w:rPr>
          <w:position w:val="-8"/>
        </w:rPr>
        <w:object w:dxaOrig="1320" w:dyaOrig="400">
          <v:shape id="_x0000_i1059" type="#_x0000_t75" style="width:65.75pt;height:19.85pt" o:ole="">
            <v:imagedata r:id="rId72" o:title=""/>
          </v:shape>
          <o:OLEObject Type="Embed" ProgID="Equation.DSMT4" ShapeID="_x0000_i1059" DrawAspect="Content" ObjectID="_1567597718" r:id="rId73"/>
        </w:object>
      </w:r>
    </w:p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>
      <w:r>
        <w:t xml:space="preserve">15.  </w:t>
      </w:r>
      <w:r w:rsidRPr="00C30DFD">
        <w:rPr>
          <w:position w:val="-8"/>
        </w:rPr>
        <w:object w:dxaOrig="1579" w:dyaOrig="360">
          <v:shape id="_x0000_i1060" type="#_x0000_t75" style="width:79.35pt;height:18.15pt" o:ole="">
            <v:imagedata r:id="rId74" o:title=""/>
          </v:shape>
          <o:OLEObject Type="Embed" ProgID="Equation.DSMT4" ShapeID="_x0000_i1060" DrawAspect="Content" ObjectID="_1567597719" r:id="rId75"/>
        </w:object>
      </w:r>
      <w:r>
        <w:tab/>
      </w:r>
      <w:r>
        <w:tab/>
      </w:r>
      <w:r>
        <w:tab/>
      </w:r>
      <w:r>
        <w:tab/>
      </w:r>
      <w:r>
        <w:tab/>
        <w:t xml:space="preserve">16.  </w:t>
      </w:r>
      <w:r w:rsidRPr="00844C55">
        <w:rPr>
          <w:position w:val="-10"/>
        </w:rPr>
        <w:object w:dxaOrig="2360" w:dyaOrig="380">
          <v:shape id="_x0000_i1061" type="#_x0000_t75" style="width:117.9pt;height:18.7pt" o:ole="">
            <v:imagedata r:id="rId76" o:title=""/>
          </v:shape>
          <o:OLEObject Type="Embed" ProgID="Equation.DSMT4" ShapeID="_x0000_i1061" DrawAspect="Content" ObjectID="_1567597720" r:id="rId77"/>
        </w:object>
      </w:r>
    </w:p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/>
    <w:p w:rsidR="00715430" w:rsidRDefault="00715430" w:rsidP="00715430">
      <w:r>
        <w:t>---------------------------------------------------------------------------------------------------------------------</w:t>
      </w:r>
    </w:p>
    <w:p w:rsidR="00715430" w:rsidRDefault="00715430" w:rsidP="00715430">
      <w:r>
        <w:t xml:space="preserve">1.  </w:t>
      </w:r>
      <w:r>
        <w:rPr>
          <w:i/>
        </w:rPr>
        <w:t>d</w:t>
      </w:r>
      <w:r>
        <w:tab/>
      </w:r>
      <w:r>
        <w:tab/>
      </w:r>
      <w:r>
        <w:tab/>
        <w:t xml:space="preserve">2.  </w:t>
      </w:r>
      <w:r w:rsidRPr="00C30DFD">
        <w:rPr>
          <w:position w:val="-6"/>
        </w:rPr>
        <w:object w:dxaOrig="260" w:dyaOrig="320">
          <v:shape id="_x0000_i1062" type="#_x0000_t75" style="width:13.05pt;height:15.85pt" o:ole="">
            <v:imagedata r:id="rId78" o:title=""/>
          </v:shape>
          <o:OLEObject Type="Embed" ProgID="Equation.DSMT4" ShapeID="_x0000_i1062" DrawAspect="Content" ObjectID="_1567597721" r:id="rId79"/>
        </w:object>
      </w:r>
      <w:r>
        <w:tab/>
      </w:r>
      <w:r>
        <w:tab/>
        <w:t xml:space="preserve">3.  </w:t>
      </w:r>
      <w:r w:rsidRPr="00C30DFD">
        <w:rPr>
          <w:position w:val="-8"/>
        </w:rPr>
        <w:object w:dxaOrig="620" w:dyaOrig="360">
          <v:shape id="_x0000_i1063" type="#_x0000_t75" style="width:31.2pt;height:18.15pt" o:ole="">
            <v:imagedata r:id="rId80" o:title=""/>
          </v:shape>
          <o:OLEObject Type="Embed" ProgID="Equation.DSMT4" ShapeID="_x0000_i1063" DrawAspect="Content" ObjectID="_1567597722" r:id="rId81"/>
        </w:object>
      </w:r>
      <w:r>
        <w:tab/>
      </w:r>
      <w:r>
        <w:tab/>
        <w:t xml:space="preserve">4.  </w:t>
      </w:r>
      <w:r w:rsidRPr="00C30DFD">
        <w:rPr>
          <w:position w:val="-8"/>
        </w:rPr>
        <w:object w:dxaOrig="600" w:dyaOrig="360">
          <v:shape id="_x0000_i1064" type="#_x0000_t75" style="width:30.05pt;height:18.15pt" o:ole="">
            <v:imagedata r:id="rId82" o:title=""/>
          </v:shape>
          <o:OLEObject Type="Embed" ProgID="Equation.DSMT4" ShapeID="_x0000_i1064" DrawAspect="Content" ObjectID="_1567597723" r:id="rId83"/>
        </w:object>
      </w:r>
      <w:r>
        <w:tab/>
      </w:r>
      <w:r>
        <w:tab/>
        <w:t xml:space="preserve">5.  </w:t>
      </w:r>
      <w:r w:rsidRPr="00C30DFD">
        <w:rPr>
          <w:position w:val="-8"/>
        </w:rPr>
        <w:object w:dxaOrig="800" w:dyaOrig="360">
          <v:shape id="_x0000_i1065" type="#_x0000_t75" style="width:39.7pt;height:18.15pt" o:ole="">
            <v:imagedata r:id="rId84" o:title=""/>
          </v:shape>
          <o:OLEObject Type="Embed" ProgID="Equation.DSMT4" ShapeID="_x0000_i1065" DrawAspect="Content" ObjectID="_1567597724" r:id="rId85"/>
        </w:object>
      </w:r>
    </w:p>
    <w:p w:rsidR="00715430" w:rsidRDefault="00715430" w:rsidP="00715430">
      <w:r>
        <w:t xml:space="preserve">6.  </w:t>
      </w:r>
      <w:r w:rsidRPr="00C30DFD">
        <w:rPr>
          <w:position w:val="-12"/>
        </w:rPr>
        <w:object w:dxaOrig="720" w:dyaOrig="400">
          <v:shape id="_x0000_i1066" type="#_x0000_t75" style="width:36.3pt;height:19.85pt" o:ole="">
            <v:imagedata r:id="rId86" o:title=""/>
          </v:shape>
          <o:OLEObject Type="Embed" ProgID="Equation.DSMT4" ShapeID="_x0000_i1066" DrawAspect="Content" ObjectID="_1567597725" r:id="rId87"/>
        </w:object>
      </w:r>
      <w:r>
        <w:tab/>
      </w:r>
      <w:r>
        <w:tab/>
        <w:t xml:space="preserve">7.  </w:t>
      </w:r>
      <w:r w:rsidRPr="00C30DFD">
        <w:rPr>
          <w:position w:val="-6"/>
        </w:rPr>
        <w:object w:dxaOrig="400" w:dyaOrig="320">
          <v:shape id="_x0000_i1067" type="#_x0000_t75" style="width:19.85pt;height:15.85pt" o:ole="">
            <v:imagedata r:id="rId88" o:title=""/>
          </v:shape>
          <o:OLEObject Type="Embed" ProgID="Equation.DSMT4" ShapeID="_x0000_i1067" DrawAspect="Content" ObjectID="_1567597726" r:id="rId89"/>
        </w:object>
      </w:r>
      <w:r>
        <w:tab/>
      </w:r>
      <w:r>
        <w:tab/>
        <w:t xml:space="preserve">8.  </w:t>
      </w:r>
      <w:r w:rsidRPr="00C30DFD">
        <w:rPr>
          <w:position w:val="-12"/>
        </w:rPr>
        <w:object w:dxaOrig="840" w:dyaOrig="400">
          <v:shape id="_x0000_i1068" type="#_x0000_t75" style="width:41.95pt;height:19.85pt" o:ole="">
            <v:imagedata r:id="rId90" o:title=""/>
          </v:shape>
          <o:OLEObject Type="Embed" ProgID="Equation.DSMT4" ShapeID="_x0000_i1068" DrawAspect="Content" ObjectID="_1567597727" r:id="rId91"/>
        </w:object>
      </w:r>
      <w:r>
        <w:tab/>
      </w:r>
      <w:r>
        <w:tab/>
        <w:t xml:space="preserve">9.  </w:t>
      </w:r>
      <w:r w:rsidRPr="00C30DFD">
        <w:rPr>
          <w:position w:val="-8"/>
        </w:rPr>
        <w:object w:dxaOrig="600" w:dyaOrig="360">
          <v:shape id="_x0000_i1069" type="#_x0000_t75" style="width:30.05pt;height:18.15pt" o:ole="">
            <v:imagedata r:id="rId92" o:title=""/>
          </v:shape>
          <o:OLEObject Type="Embed" ProgID="Equation.DSMT4" ShapeID="_x0000_i1069" DrawAspect="Content" ObjectID="_1567597728" r:id="rId93"/>
        </w:object>
      </w:r>
      <w:r>
        <w:tab/>
      </w:r>
      <w:r>
        <w:tab/>
        <w:t xml:space="preserve">10.  </w:t>
      </w:r>
      <w:r w:rsidRPr="00C30DFD">
        <w:rPr>
          <w:position w:val="-6"/>
        </w:rPr>
        <w:object w:dxaOrig="480" w:dyaOrig="320">
          <v:shape id="_x0000_i1070" type="#_x0000_t75" style="width:23.8pt;height:15.85pt" o:ole="">
            <v:imagedata r:id="rId94" o:title=""/>
          </v:shape>
          <o:OLEObject Type="Embed" ProgID="Equation.DSMT4" ShapeID="_x0000_i1070" DrawAspect="Content" ObjectID="_1567597729" r:id="rId95"/>
        </w:object>
      </w:r>
    </w:p>
    <w:p w:rsidR="00715430" w:rsidRPr="00C30DFD" w:rsidRDefault="00715430" w:rsidP="00715430">
      <w:r>
        <w:t xml:space="preserve">11.  </w:t>
      </w:r>
      <w:r w:rsidRPr="00C30DFD">
        <w:rPr>
          <w:position w:val="-8"/>
        </w:rPr>
        <w:object w:dxaOrig="1060" w:dyaOrig="360">
          <v:shape id="_x0000_i1071" type="#_x0000_t75" style="width:53.3pt;height:18.15pt" o:ole="">
            <v:imagedata r:id="rId96" o:title=""/>
          </v:shape>
          <o:OLEObject Type="Embed" ProgID="Equation.DSMT4" ShapeID="_x0000_i1071" DrawAspect="Content" ObjectID="_1567597730" r:id="rId97"/>
        </w:object>
      </w:r>
      <w:r>
        <w:tab/>
        <w:t xml:space="preserve">12.  </w:t>
      </w:r>
      <w:r w:rsidRPr="00C30DFD">
        <w:rPr>
          <w:position w:val="-6"/>
        </w:rPr>
        <w:object w:dxaOrig="380" w:dyaOrig="320">
          <v:shape id="_x0000_i1072" type="#_x0000_t75" style="width:18.7pt;height:15.85pt" o:ole="">
            <v:imagedata r:id="rId98" o:title=""/>
          </v:shape>
          <o:OLEObject Type="Embed" ProgID="Equation.DSMT4" ShapeID="_x0000_i1072" DrawAspect="Content" ObjectID="_1567597731" r:id="rId99"/>
        </w:object>
      </w:r>
      <w:r>
        <w:tab/>
        <w:t xml:space="preserve">13.  </w:t>
      </w:r>
      <w:r w:rsidRPr="007A2736">
        <w:rPr>
          <w:position w:val="-10"/>
        </w:rPr>
        <w:object w:dxaOrig="400" w:dyaOrig="360">
          <v:shape id="_x0000_i1073" type="#_x0000_t75" style="width:19.85pt;height:18.15pt" o:ole="">
            <v:imagedata r:id="rId100" o:title=""/>
          </v:shape>
          <o:OLEObject Type="Embed" ProgID="Equation.DSMT4" ShapeID="_x0000_i1073" DrawAspect="Content" ObjectID="_1567597732" r:id="rId101"/>
        </w:object>
      </w:r>
      <w:r>
        <w:tab/>
      </w:r>
      <w:r>
        <w:tab/>
        <w:t xml:space="preserve">14.  </w:t>
      </w:r>
      <w:r w:rsidRPr="007A2736">
        <w:rPr>
          <w:position w:val="-6"/>
        </w:rPr>
        <w:object w:dxaOrig="480" w:dyaOrig="320">
          <v:shape id="_x0000_i1074" type="#_x0000_t75" style="width:23.8pt;height:15.85pt" o:ole="">
            <v:imagedata r:id="rId102" o:title=""/>
          </v:shape>
          <o:OLEObject Type="Embed" ProgID="Equation.DSMT4" ShapeID="_x0000_i1074" DrawAspect="Content" ObjectID="_1567597733" r:id="rId103"/>
        </w:object>
      </w:r>
      <w:r>
        <w:tab/>
      </w:r>
      <w:r>
        <w:tab/>
        <w:t xml:space="preserve">15.  </w:t>
      </w:r>
      <w:r w:rsidRPr="007A2736">
        <w:rPr>
          <w:position w:val="-6"/>
        </w:rPr>
        <w:object w:dxaOrig="780" w:dyaOrig="340">
          <v:shape id="_x0000_i1075" type="#_x0000_t75" style="width:39.1pt;height:17pt" o:ole="">
            <v:imagedata r:id="rId104" o:title=""/>
          </v:shape>
          <o:OLEObject Type="Embed" ProgID="Equation.DSMT4" ShapeID="_x0000_i1075" DrawAspect="Content" ObjectID="_1567597734" r:id="rId105"/>
        </w:object>
      </w:r>
      <w:r>
        <w:t xml:space="preserve"> 16.  </w:t>
      </w:r>
      <w:r w:rsidRPr="007A2736">
        <w:rPr>
          <w:position w:val="-8"/>
        </w:rPr>
        <w:object w:dxaOrig="880" w:dyaOrig="360">
          <v:shape id="_x0000_i1076" type="#_x0000_t75" style="width:43.65pt;height:18.15pt" o:ole="">
            <v:imagedata r:id="rId106" o:title=""/>
          </v:shape>
          <o:OLEObject Type="Embed" ProgID="Equation.DSMT4" ShapeID="_x0000_i1076" DrawAspect="Content" ObjectID="_1567597735" r:id="rId107"/>
        </w:object>
      </w:r>
      <w:r>
        <w:tab/>
      </w:r>
    </w:p>
    <w:p w:rsidR="00EC3907" w:rsidRDefault="00EC3907"/>
    <w:sectPr w:rsidR="00EC3907" w:rsidSect="00CE7F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0"/>
    <w:rsid w:val="00673A0D"/>
    <w:rsid w:val="00715430"/>
    <w:rsid w:val="00741A94"/>
    <w:rsid w:val="00B97117"/>
    <w:rsid w:val="00E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EBCD4-2FB2-4124-8B9B-BF5C0DA2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Christina</dc:creator>
  <cp:keywords/>
  <dc:description/>
  <cp:lastModifiedBy>Gialenios, Felicia</cp:lastModifiedBy>
  <cp:revision>2</cp:revision>
  <cp:lastPrinted>2017-09-22T10:56:00Z</cp:lastPrinted>
  <dcterms:created xsi:type="dcterms:W3CDTF">2017-09-22T19:00:00Z</dcterms:created>
  <dcterms:modified xsi:type="dcterms:W3CDTF">2017-09-22T19:00:00Z</dcterms:modified>
</cp:coreProperties>
</file>