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3A" w:rsidRDefault="00647C3A">
      <w:bookmarkStart w:id="0" w:name="_GoBack"/>
      <w:bookmarkEnd w:id="0"/>
    </w:p>
    <w:p w:rsidR="00647C3A" w:rsidRDefault="00647C3A" w:rsidP="00647C3A">
      <w:pPr>
        <w:rPr>
          <w:rFonts w:ascii="Century Gothic" w:hAnsi="Century Gothic"/>
          <w:sz w:val="22"/>
          <w:szCs w:val="22"/>
        </w:rPr>
      </w:pPr>
    </w:p>
    <w:p w:rsidR="00647C3A" w:rsidRDefault="00647C3A" w:rsidP="00647C3A">
      <w:pPr>
        <w:rPr>
          <w:rFonts w:ascii="Century Gothic" w:hAnsi="Century Gothic"/>
          <w:sz w:val="22"/>
          <w:szCs w:val="22"/>
        </w:rPr>
      </w:pPr>
    </w:p>
    <w:p w:rsidR="00647C3A" w:rsidRDefault="00647C3A" w:rsidP="00647C3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Name: _____________________________________ Date: ______________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Period: ___________</w:t>
      </w:r>
    </w:p>
    <w:p w:rsidR="00647C3A" w:rsidRDefault="00647C3A" w:rsidP="00647C3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GSE Algebra 1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Day </w:t>
      </w:r>
      <w:r w:rsidR="00B55EB9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 – Algebraic Proofs Day 2 Notes</w:t>
      </w:r>
    </w:p>
    <w:p w:rsidR="00647C3A" w:rsidRDefault="00647C3A" w:rsidP="00647C3A">
      <w:pPr>
        <w:rPr>
          <w:rFonts w:ascii="Century Gothic" w:hAnsi="Century Gothic"/>
          <w:sz w:val="22"/>
          <w:szCs w:val="22"/>
        </w:rPr>
      </w:pPr>
    </w:p>
    <w:p w:rsidR="00647C3A" w:rsidRDefault="00647C3A" w:rsidP="00647C3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 we solve equations, we use all kinds of properties such as:</w:t>
      </w:r>
    </w:p>
    <w:p w:rsidR="00647C3A" w:rsidRPr="00647C3A" w:rsidRDefault="00647C3A" w:rsidP="00647C3A">
      <w:pPr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E243A8" w:rsidTr="00E243A8">
        <w:trPr>
          <w:trHeight w:val="26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E243A8" w:rsidRDefault="00E243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43A8">
              <w:rPr>
                <w:rFonts w:ascii="Century Gothic" w:hAnsi="Century Gothic"/>
                <w:b/>
                <w:sz w:val="22"/>
                <w:szCs w:val="22"/>
              </w:rPr>
              <w:t>Equation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E243A8" w:rsidRDefault="00E243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43A8">
              <w:rPr>
                <w:rFonts w:ascii="Century Gothic" w:hAnsi="Century Gothic"/>
                <w:b/>
                <w:sz w:val="22"/>
                <w:szCs w:val="22"/>
              </w:rPr>
              <w:t>Properties</w:t>
            </w:r>
          </w:p>
        </w:tc>
      </w:tr>
      <w:tr w:rsidR="00647C3A" w:rsidTr="00E243A8">
        <w:trPr>
          <w:trHeight w:val="44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7C3A">
              <w:rPr>
                <w:rFonts w:ascii="Century Gothic" w:hAnsi="Century Gothic"/>
                <w:position w:val="-14"/>
                <w:sz w:val="22"/>
                <w:szCs w:val="22"/>
              </w:rPr>
              <w:object w:dxaOrig="19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65pt;height:18.7pt" o:ole="">
                  <v:imagedata r:id="rId5" o:title=""/>
                </v:shape>
                <o:OLEObject Type="Embed" ProgID="Equation.DSMT4" ShapeID="_x0000_i1025" DrawAspect="Content" ObjectID="_1568565113" r:id="rId6"/>
              </w:objec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Given</w:t>
            </w:r>
          </w:p>
        </w:tc>
      </w:tr>
      <w:tr w:rsidR="00647C3A" w:rsidTr="00E243A8">
        <w:trPr>
          <w:trHeight w:val="4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7C3A">
              <w:rPr>
                <w:rFonts w:ascii="Century Gothic" w:hAnsi="Century Gothic"/>
                <w:position w:val="-14"/>
                <w:sz w:val="22"/>
                <w:szCs w:val="22"/>
              </w:rPr>
              <w:object w:dxaOrig="2299" w:dyaOrig="380">
                <v:shape id="_x0000_i1026" type="#_x0000_t75" style="width:114.5pt;height:18.7pt" o:ole="">
                  <v:imagedata r:id="rId7" o:title=""/>
                </v:shape>
                <o:OLEObject Type="Embed" ProgID="Equation.DSMT4" ShapeID="_x0000_i1026" DrawAspect="Content" ObjectID="_1568565114" r:id="rId8"/>
              </w:objec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Distributive Property</w:t>
            </w:r>
          </w:p>
        </w:tc>
      </w:tr>
      <w:tr w:rsidR="00647C3A" w:rsidTr="00E243A8">
        <w:trPr>
          <w:trHeight w:val="44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7C3A">
              <w:rPr>
                <w:rFonts w:ascii="Century Gothic" w:hAnsi="Century Gothic"/>
                <w:position w:val="-6"/>
                <w:sz w:val="22"/>
                <w:szCs w:val="22"/>
              </w:rPr>
              <w:object w:dxaOrig="1860" w:dyaOrig="279">
                <v:shape id="_x0000_i1027" type="#_x0000_t75" style="width:93pt;height:14.15pt" o:ole="">
                  <v:imagedata r:id="rId9" o:title=""/>
                </v:shape>
                <o:OLEObject Type="Embed" ProgID="Equation.DSMT4" ShapeID="_x0000_i1027" DrawAspect="Content" ObjectID="_1568565115" r:id="rId10"/>
              </w:objec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47C3A" w:rsidTr="00E243A8">
        <w:trPr>
          <w:trHeight w:val="44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7C3A">
              <w:rPr>
                <w:rFonts w:ascii="Century Gothic" w:hAnsi="Century Gothic"/>
                <w:position w:val="-6"/>
                <w:sz w:val="22"/>
                <w:szCs w:val="22"/>
              </w:rPr>
              <w:object w:dxaOrig="1380" w:dyaOrig="279">
                <v:shape id="_x0000_i1028" type="#_x0000_t75" style="width:69.15pt;height:14.15pt" o:ole="">
                  <v:imagedata r:id="rId11" o:title=""/>
                </v:shape>
                <o:OLEObject Type="Embed" ProgID="Equation.DSMT4" ShapeID="_x0000_i1028" DrawAspect="Content" ObjectID="_1568565116" r:id="rId12"/>
              </w:objec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Combine Like Terms/Simplify</w:t>
            </w:r>
          </w:p>
        </w:tc>
      </w:tr>
      <w:tr w:rsidR="00647C3A" w:rsidTr="00E243A8">
        <w:trPr>
          <w:trHeight w:val="4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7C3A">
              <w:rPr>
                <w:rFonts w:ascii="Century Gothic" w:hAnsi="Century Gothic"/>
                <w:position w:val="-6"/>
                <w:sz w:val="22"/>
                <w:szCs w:val="22"/>
              </w:rPr>
              <w:object w:dxaOrig="2240" w:dyaOrig="279">
                <v:shape id="_x0000_i1029" type="#_x0000_t75" style="width:111.7pt;height:14.15pt" o:ole="">
                  <v:imagedata r:id="rId13" o:title=""/>
                </v:shape>
                <o:OLEObject Type="Embed" ProgID="Equation.DSMT4" ShapeID="_x0000_i1029" DrawAspect="Content" ObjectID="_1568565117" r:id="rId14"/>
              </w:objec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Addition Property of Equality</w:t>
            </w:r>
          </w:p>
        </w:tc>
      </w:tr>
      <w:tr w:rsidR="00647C3A" w:rsidTr="00E243A8">
        <w:trPr>
          <w:trHeight w:val="4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7C3A">
              <w:rPr>
                <w:rFonts w:ascii="Century Gothic" w:hAnsi="Century Gothic"/>
                <w:position w:val="-6"/>
                <w:sz w:val="22"/>
                <w:szCs w:val="22"/>
              </w:rPr>
              <w:object w:dxaOrig="1380" w:dyaOrig="279">
                <v:shape id="_x0000_i1030" type="#_x0000_t75" style="width:69.15pt;height:14.15pt" o:ole="">
                  <v:imagedata r:id="rId15" o:title=""/>
                </v:shape>
                <o:OLEObject Type="Embed" ProgID="Equation.DSMT4" ShapeID="_x0000_i1030" DrawAspect="Content" ObjectID="_1568565118" r:id="rId16"/>
              </w:objec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47C3A" w:rsidTr="00E243A8">
        <w:trPr>
          <w:trHeight w:val="4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7C3A">
              <w:rPr>
                <w:rFonts w:ascii="Century Gothic" w:hAnsi="Century Gothic"/>
                <w:position w:val="-6"/>
                <w:sz w:val="22"/>
                <w:szCs w:val="22"/>
              </w:rPr>
              <w:object w:dxaOrig="2540" w:dyaOrig="279">
                <v:shape id="_x0000_i1031" type="#_x0000_t75" style="width:126.45pt;height:14.15pt" o:ole="">
                  <v:imagedata r:id="rId17" o:title=""/>
                </v:shape>
                <o:OLEObject Type="Embed" ProgID="Equation.DSMT4" ShapeID="_x0000_i1031" DrawAspect="Content" ObjectID="_1568565119" r:id="rId18"/>
              </w:objec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Subtraction Property of Equality</w:t>
            </w:r>
          </w:p>
        </w:tc>
      </w:tr>
      <w:tr w:rsidR="00647C3A" w:rsidTr="00E243A8">
        <w:trPr>
          <w:trHeight w:val="4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7C3A">
              <w:rPr>
                <w:rFonts w:ascii="Century Gothic" w:hAnsi="Century Gothic"/>
                <w:position w:val="-6"/>
                <w:sz w:val="22"/>
                <w:szCs w:val="22"/>
              </w:rPr>
              <w:object w:dxaOrig="920" w:dyaOrig="279">
                <v:shape id="_x0000_i1032" type="#_x0000_t75" style="width:45.35pt;height:14.15pt" o:ole="">
                  <v:imagedata r:id="rId19" o:title=""/>
                </v:shape>
                <o:OLEObject Type="Embed" ProgID="Equation.DSMT4" ShapeID="_x0000_i1032" DrawAspect="Content" ObjectID="_1568565120" r:id="rId20"/>
              </w:objec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243A8" w:rsidTr="00E243A8">
        <w:trPr>
          <w:trHeight w:val="4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43A8">
              <w:rPr>
                <w:rFonts w:ascii="Century Gothic" w:hAnsi="Century Gothic"/>
                <w:position w:val="-22"/>
                <w:sz w:val="22"/>
                <w:szCs w:val="22"/>
              </w:rPr>
              <w:object w:dxaOrig="1020" w:dyaOrig="580">
                <v:shape id="_x0000_i1033" type="#_x0000_t75" style="width:51pt;height:29.5pt" o:ole="">
                  <v:imagedata r:id="rId21" o:title=""/>
                </v:shape>
                <o:OLEObject Type="Embed" ProgID="Equation.DSMT4" ShapeID="_x0000_i1033" DrawAspect="Content" ObjectID="_1568565121" r:id="rId22"/>
              </w:objec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Division Property of Equality</w:t>
            </w:r>
          </w:p>
        </w:tc>
      </w:tr>
      <w:tr w:rsidR="00E243A8" w:rsidTr="00E243A8">
        <w:trPr>
          <w:trHeight w:val="4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7C3A">
              <w:rPr>
                <w:rFonts w:ascii="Century Gothic" w:hAnsi="Century Gothic"/>
                <w:position w:val="-6"/>
                <w:sz w:val="22"/>
                <w:szCs w:val="22"/>
              </w:rPr>
              <w:object w:dxaOrig="999" w:dyaOrig="279">
                <v:shape id="_x0000_i1034" type="#_x0000_t75" style="width:50.45pt;height:14.15pt" o:ole="">
                  <v:imagedata r:id="rId23" o:title=""/>
                </v:shape>
                <o:OLEObject Type="Embed" ProgID="Equation.DSMT4" ShapeID="_x0000_i1034" DrawAspect="Content" ObjectID="_1568565122" r:id="rId24"/>
              </w:objec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243A8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47C3A" w:rsidRDefault="00647C3A" w:rsidP="00647C3A">
      <w:pPr>
        <w:pStyle w:val="ListParagraph"/>
        <w:rPr>
          <w:rFonts w:ascii="Century Gothic" w:hAnsi="Century Gothic"/>
          <w:sz w:val="22"/>
          <w:szCs w:val="22"/>
        </w:rPr>
      </w:pPr>
    </w:p>
    <w:p w:rsidR="00647C3A" w:rsidRDefault="00E243A8" w:rsidP="00E243A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Now, you try! Name the properties in each step:</w:t>
      </w:r>
    </w:p>
    <w:p w:rsidR="00E243A8" w:rsidRPr="00E243A8" w:rsidRDefault="00E243A8" w:rsidP="00E243A8">
      <w:pPr>
        <w:rPr>
          <w:rFonts w:ascii="Century Gothic" w:hAnsi="Century Gothic"/>
          <w:sz w:val="22"/>
          <w:szCs w:val="22"/>
        </w:rPr>
      </w:pPr>
    </w:p>
    <w:p w:rsidR="00647C3A" w:rsidRDefault="00647C3A" w:rsidP="00647C3A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647C3A" w:rsidTr="00647C3A">
        <w:trPr>
          <w:trHeight w:val="51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43A8">
              <w:rPr>
                <w:rFonts w:ascii="Century Gothic" w:hAnsi="Century Gothic"/>
                <w:position w:val="-14"/>
                <w:sz w:val="22"/>
                <w:szCs w:val="22"/>
              </w:rPr>
              <w:object w:dxaOrig="1340" w:dyaOrig="380">
                <v:shape id="_x0000_i1035" type="#_x0000_t75" style="width:66.35pt;height:18.7pt" o:ole="">
                  <v:imagedata r:id="rId25" o:title=""/>
                </v:shape>
                <o:OLEObject Type="Embed" ProgID="Equation.DSMT4" ShapeID="_x0000_i1035" DrawAspect="Content" ObjectID="_1568565123" r:id="rId26"/>
              </w:objec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47C3A" w:rsidTr="00647C3A">
        <w:trPr>
          <w:trHeight w:val="48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43A8">
              <w:rPr>
                <w:rFonts w:ascii="Century Gothic" w:hAnsi="Century Gothic"/>
                <w:position w:val="-6"/>
                <w:sz w:val="22"/>
                <w:szCs w:val="22"/>
              </w:rPr>
              <w:object w:dxaOrig="1240" w:dyaOrig="279">
                <v:shape id="_x0000_i1036" type="#_x0000_t75" style="width:62.35pt;height:14.15pt" o:ole="">
                  <v:imagedata r:id="rId27" o:title=""/>
                </v:shape>
                <o:OLEObject Type="Embed" ProgID="Equation.DSMT4" ShapeID="_x0000_i1036" DrawAspect="Content" ObjectID="_1568565124" r:id="rId28"/>
              </w:objec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47C3A" w:rsidTr="00647C3A">
        <w:trPr>
          <w:trHeight w:val="51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43A8">
              <w:rPr>
                <w:rFonts w:ascii="Century Gothic" w:hAnsi="Century Gothic"/>
                <w:position w:val="-6"/>
                <w:sz w:val="22"/>
                <w:szCs w:val="22"/>
              </w:rPr>
              <w:object w:dxaOrig="760" w:dyaOrig="279">
                <v:shape id="_x0000_i1037" type="#_x0000_t75" style="width:38.55pt;height:14.15pt" o:ole="">
                  <v:imagedata r:id="rId29" o:title=""/>
                </v:shape>
                <o:OLEObject Type="Embed" ProgID="Equation.DSMT4" ShapeID="_x0000_i1037" DrawAspect="Content" ObjectID="_1568565125" r:id="rId30"/>
              </w:objec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647C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47C3A" w:rsidRDefault="00647C3A" w:rsidP="00647C3A">
      <w:pPr>
        <w:rPr>
          <w:rFonts w:ascii="Century Gothic" w:hAnsi="Century Gothic"/>
          <w:sz w:val="22"/>
          <w:szCs w:val="22"/>
        </w:rPr>
      </w:pPr>
    </w:p>
    <w:p w:rsidR="00647C3A" w:rsidRDefault="00647C3A" w:rsidP="00647C3A">
      <w:pPr>
        <w:rPr>
          <w:rFonts w:ascii="Century Gothic" w:hAnsi="Century Gothic"/>
          <w:sz w:val="22"/>
          <w:szCs w:val="22"/>
        </w:rPr>
      </w:pPr>
    </w:p>
    <w:p w:rsidR="00647C3A" w:rsidRDefault="00647C3A" w:rsidP="00647C3A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647C3A" w:rsidTr="00647C3A">
        <w:trPr>
          <w:trHeight w:val="51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position w:val="-6"/>
                <w:sz w:val="22"/>
                <w:szCs w:val="22"/>
              </w:rPr>
              <w:object w:dxaOrig="1120" w:dyaOrig="279">
                <v:shape id="_x0000_i1038" type="#_x0000_t75" style="width:56.15pt;height:14.15pt" o:ole="">
                  <v:imagedata r:id="rId31" o:title=""/>
                </v:shape>
                <o:OLEObject Type="Embed" ProgID="Equation.DSMT4" ShapeID="_x0000_i1038" DrawAspect="Content" ObjectID="_1568565126" r:id="rId32"/>
              </w:objec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Given</w:t>
            </w:r>
          </w:p>
        </w:tc>
      </w:tr>
      <w:tr w:rsidR="00647C3A" w:rsidTr="00647C3A">
        <w:trPr>
          <w:trHeight w:val="48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position w:val="-6"/>
                <w:sz w:val="22"/>
                <w:szCs w:val="22"/>
              </w:rPr>
              <w:object w:dxaOrig="1800" w:dyaOrig="279">
                <v:shape id="_x0000_i1039" type="#_x0000_t75" style="width:90.15pt;height:14.15pt" o:ole="">
                  <v:imagedata r:id="rId33" o:title=""/>
                </v:shape>
                <o:OLEObject Type="Embed" ProgID="Equation.DSMT4" ShapeID="_x0000_i1039" DrawAspect="Content" ObjectID="_1568565127" r:id="rId34"/>
              </w:objec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47C3A" w:rsidTr="00647C3A">
        <w:trPr>
          <w:trHeight w:val="51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3x = -3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647C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47C3A" w:rsidTr="00647C3A">
        <w:trPr>
          <w:trHeight w:val="48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3A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43A8">
              <w:rPr>
                <w:rFonts w:ascii="Century Gothic" w:hAnsi="Century Gothic"/>
                <w:position w:val="-22"/>
                <w:sz w:val="22"/>
                <w:szCs w:val="22"/>
              </w:rPr>
              <w:object w:dxaOrig="859" w:dyaOrig="580">
                <v:shape id="_x0000_i1040" type="#_x0000_t75" style="width:42.5pt;height:29.5pt" o:ole="">
                  <v:imagedata r:id="rId35" o:title=""/>
                </v:shape>
                <o:OLEObject Type="Embed" ProgID="Equation.DSMT4" ShapeID="_x0000_i1040" DrawAspect="Content" ObjectID="_1568565128" r:id="rId36"/>
              </w:objec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A" w:rsidRDefault="00647C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243A8" w:rsidTr="00647C3A">
        <w:trPr>
          <w:trHeight w:val="48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 = -1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Default="00E243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47C3A" w:rsidRDefault="00647C3A" w:rsidP="00647C3A">
      <w:pPr>
        <w:rPr>
          <w:rFonts w:ascii="Century Gothic" w:hAnsi="Century Gothic"/>
          <w:sz w:val="22"/>
          <w:szCs w:val="22"/>
        </w:rPr>
      </w:pPr>
    </w:p>
    <w:p w:rsidR="00647C3A" w:rsidRDefault="00647C3A" w:rsidP="00647C3A">
      <w:pPr>
        <w:rPr>
          <w:rFonts w:ascii="Century Gothic" w:hAnsi="Century Gothic"/>
          <w:sz w:val="22"/>
          <w:szCs w:val="22"/>
        </w:rPr>
      </w:pPr>
    </w:p>
    <w:p w:rsidR="005B1ADF" w:rsidRDefault="005B1ADF" w:rsidP="00647C3A">
      <w:pPr>
        <w:rPr>
          <w:rFonts w:ascii="Century Gothic" w:hAnsi="Century Gothic"/>
          <w:sz w:val="22"/>
          <w:szCs w:val="22"/>
        </w:rPr>
      </w:pPr>
    </w:p>
    <w:p w:rsidR="00330D56" w:rsidRDefault="00330D56" w:rsidP="00330D56">
      <w:pPr>
        <w:rPr>
          <w:rFonts w:ascii="Century Gothic" w:hAnsi="Century Gothic"/>
          <w:sz w:val="22"/>
          <w:szCs w:val="22"/>
        </w:rPr>
      </w:pPr>
    </w:p>
    <w:p w:rsidR="00330D56" w:rsidRDefault="00263534" w:rsidP="00330D5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A8FAD" wp14:editId="6C2691F9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3448050" cy="4527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4527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D56" w:rsidRPr="00330D56" w:rsidRDefault="00330D56" w:rsidP="00330D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30D56">
                              <w:rPr>
                                <w:rFonts w:ascii="Tahoma" w:hAnsi="Tahoma" w:cs="Tahoma"/>
                                <w:color w:val="000000"/>
                                <w:sz w:val="72"/>
                                <w:szCs w:val="72"/>
                              </w:rPr>
                              <w:t>Algebraic Proofs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A8F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13.25pt;width:271.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" filled="f" stroked="f" strokecolor="white">
                <v:stroke joinstyle="round"/>
                <o:lock v:ext="edit" shapetype="t"/>
                <v:textbox>
                  <w:txbxContent>
                    <w:p w:rsidR="00330D56" w:rsidRPr="00330D56" w:rsidRDefault="00330D56" w:rsidP="00330D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</w:rPr>
                      </w:pPr>
                      <w:r w:rsidRPr="00330D56">
                        <w:rPr>
                          <w:rFonts w:ascii="Tahoma" w:hAnsi="Tahoma" w:cs="Tahoma"/>
                          <w:color w:val="000000"/>
                          <w:sz w:val="72"/>
                          <w:szCs w:val="72"/>
                        </w:rPr>
                        <w:t>Algebraic Proofs</w:t>
                      </w:r>
                    </w:p>
                  </w:txbxContent>
                </v:textbox>
              </v:shape>
            </w:pict>
          </mc:Fallback>
        </mc:AlternateContent>
      </w:r>
    </w:p>
    <w:p w:rsidR="00330D56" w:rsidRDefault="00330D56" w:rsidP="00330D56">
      <w:pPr>
        <w:rPr>
          <w:rFonts w:ascii="Century Gothic" w:hAnsi="Century Gothic"/>
          <w:sz w:val="22"/>
          <w:szCs w:val="22"/>
        </w:rPr>
      </w:pPr>
    </w:p>
    <w:p w:rsidR="00330D56" w:rsidRPr="00EC3A54" w:rsidRDefault="00263534" w:rsidP="00263534">
      <w:pPr>
        <w:tabs>
          <w:tab w:val="left" w:pos="360"/>
          <w:tab w:val="left" w:pos="720"/>
          <w:tab w:val="left" w:pos="1080"/>
        </w:tabs>
        <w:ind w:left="6480"/>
        <w:rPr>
          <w:rFonts w:ascii="Century Gothic" w:hAnsi="Century Gothic" w:cs="Tahoma"/>
          <w:sz w:val="22"/>
          <w:szCs w:val="22"/>
        </w:rPr>
      </w:pPr>
      <w:r w:rsidRPr="00EC3A54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354EB" wp14:editId="7B9DA7A4">
                <wp:simplePos x="0" y="0"/>
                <wp:positionH relativeFrom="column">
                  <wp:posOffset>180975</wp:posOffset>
                </wp:positionH>
                <wp:positionV relativeFrom="paragraph">
                  <wp:posOffset>164465</wp:posOffset>
                </wp:positionV>
                <wp:extent cx="2914650" cy="3714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4650" cy="371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D56" w:rsidRPr="00330D56" w:rsidRDefault="00330D56" w:rsidP="00330D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330D56">
                              <w:rPr>
                                <w:rFonts w:ascii="Tahoma" w:hAnsi="Tahoma" w:cs="Tahoma"/>
                                <w:color w:val="000000"/>
                                <w:sz w:val="72"/>
                                <w:szCs w:val="7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54EB" id="Text Box 8" o:spid="_x0000_s1027" type="#_x0000_t202" style="position:absolute;left:0;text-align:left;margin-left:14.25pt;margin-top:12.95pt;width:22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" filled="f" stroked="f" strokecolor="white">
                <v:stroke joinstyle="round"/>
                <o:lock v:ext="edit" shapetype="t"/>
                <v:textbox>
                  <w:txbxContent>
                    <w:p w:rsidR="00330D56" w:rsidRPr="00330D56" w:rsidRDefault="00330D56" w:rsidP="00330D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330D56">
                        <w:rPr>
                          <w:rFonts w:ascii="Tahoma" w:hAnsi="Tahoma" w:cs="Tahoma"/>
                          <w:color w:val="000000"/>
                          <w:sz w:val="72"/>
                          <w:szCs w:val="7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330D56" w:rsidRPr="00EC3A54">
        <w:rPr>
          <w:rFonts w:ascii="Century Gothic" w:hAnsi="Century Gothic" w:cs="Tahoma"/>
          <w:sz w:val="22"/>
          <w:szCs w:val="22"/>
        </w:rPr>
        <w:t>Name</w:t>
      </w:r>
      <w:r w:rsidR="00330D56" w:rsidRPr="00EC3A54">
        <w:rPr>
          <w:rFonts w:ascii="Century Gothic" w:hAnsi="Century Gothic" w:cs="Tahoma"/>
          <w:sz w:val="22"/>
          <w:szCs w:val="22"/>
        </w:rPr>
        <w:tab/>
        <w:t>_______________________</w:t>
      </w:r>
      <w:r>
        <w:rPr>
          <w:rFonts w:ascii="Century Gothic" w:hAnsi="Century Gothic" w:cs="Tahoma"/>
          <w:sz w:val="22"/>
          <w:szCs w:val="22"/>
        </w:rPr>
        <w:t>___</w:t>
      </w:r>
      <w:r w:rsidR="00330D56" w:rsidRPr="00EC3A54">
        <w:rPr>
          <w:rFonts w:ascii="Century Gothic" w:hAnsi="Century Gothic" w:cs="Tahoma"/>
          <w:sz w:val="22"/>
          <w:szCs w:val="22"/>
        </w:rPr>
        <w:t>______</w:t>
      </w:r>
    </w:p>
    <w:p w:rsidR="00330D56" w:rsidRPr="00EC3A54" w:rsidRDefault="00330D56" w:rsidP="00330D56">
      <w:pPr>
        <w:tabs>
          <w:tab w:val="left" w:pos="360"/>
          <w:tab w:val="left" w:pos="720"/>
          <w:tab w:val="left" w:pos="1080"/>
          <w:tab w:val="left" w:pos="5040"/>
          <w:tab w:val="left" w:pos="5850"/>
          <w:tab w:val="left" w:pos="6750"/>
        </w:tabs>
        <w:jc w:val="right"/>
        <w:rPr>
          <w:rFonts w:ascii="Century Gothic" w:hAnsi="Century Gothic" w:cs="Tahoma"/>
          <w:b/>
          <w:sz w:val="22"/>
          <w:szCs w:val="22"/>
        </w:rPr>
      </w:pPr>
    </w:p>
    <w:p w:rsidR="00330D56" w:rsidRDefault="00330D56" w:rsidP="00263534">
      <w:pPr>
        <w:pStyle w:val="Default"/>
        <w:jc w:val="right"/>
        <w:rPr>
          <w:rFonts w:ascii="Century Gothic" w:hAnsi="Century Gothic" w:cs="Tahoma"/>
          <w:sz w:val="22"/>
          <w:szCs w:val="22"/>
        </w:rPr>
      </w:pPr>
      <w:r w:rsidRPr="00EC3A54">
        <w:rPr>
          <w:rFonts w:ascii="Century Gothic" w:hAnsi="Century Gothic" w:cs="Tahoma"/>
          <w:sz w:val="22"/>
          <w:szCs w:val="22"/>
        </w:rPr>
        <w:tab/>
        <w:t>Period</w:t>
      </w:r>
      <w:r w:rsidRPr="00EC3A54">
        <w:rPr>
          <w:rFonts w:ascii="Century Gothic" w:hAnsi="Century Gothic" w:cs="Tahoma"/>
          <w:sz w:val="22"/>
          <w:szCs w:val="22"/>
        </w:rPr>
        <w:tab/>
        <w:t>_____</w:t>
      </w:r>
      <w:r w:rsidRPr="00EC3A54">
        <w:rPr>
          <w:rFonts w:ascii="Century Gothic" w:hAnsi="Century Gothic" w:cs="Tahoma"/>
          <w:sz w:val="22"/>
          <w:szCs w:val="22"/>
        </w:rPr>
        <w:tab/>
        <w:t xml:space="preserve">     Dat</w:t>
      </w:r>
      <w:r w:rsidR="00263534">
        <w:rPr>
          <w:rFonts w:ascii="Century Gothic" w:hAnsi="Century Gothic" w:cs="Tahoma"/>
          <w:sz w:val="22"/>
          <w:szCs w:val="22"/>
        </w:rPr>
        <w:t>e _______________</w:t>
      </w:r>
    </w:p>
    <w:p w:rsidR="00263534" w:rsidRPr="00EC3A54" w:rsidRDefault="00263534" w:rsidP="00263534">
      <w:pPr>
        <w:pStyle w:val="Default"/>
        <w:jc w:val="right"/>
        <w:rPr>
          <w:rFonts w:ascii="Century Gothic" w:hAnsi="Century Gothic" w:cs="Tahoma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2"/>
        <w:gridCol w:w="3702"/>
        <w:gridCol w:w="6636"/>
      </w:tblGrid>
      <w:tr w:rsidR="00330D56" w:rsidRPr="00EC3A54" w:rsidTr="001E3E1C">
        <w:tc>
          <w:tcPr>
            <w:tcW w:w="214" w:type="pct"/>
          </w:tcPr>
          <w:p w:rsidR="00330D56" w:rsidRPr="00EC3A54" w:rsidRDefault="00330D56" w:rsidP="001E3E1C">
            <w:pPr>
              <w:pStyle w:val="Default"/>
              <w:spacing w:after="2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C3A54">
              <w:rPr>
                <w:rFonts w:ascii="Century Gothic" w:hAnsi="Century Gothic" w:cs="Tahoma"/>
                <w:b/>
                <w:sz w:val="22"/>
                <w:szCs w:val="22"/>
              </w:rPr>
              <w:t>1.</w:t>
            </w:r>
          </w:p>
        </w:tc>
        <w:tc>
          <w:tcPr>
            <w:tcW w:w="1714" w:type="pct"/>
          </w:tcPr>
          <w:p w:rsidR="00330D56" w:rsidRPr="00EC3A54" w:rsidRDefault="00330D56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  <w:r w:rsidRPr="00EC3A54">
              <w:rPr>
                <w:rFonts w:ascii="Century Gothic" w:hAnsi="Century Gothic" w:cs="Tahoma"/>
                <w:sz w:val="22"/>
                <w:szCs w:val="22"/>
              </w:rPr>
              <w:t>Solve 48 = 5(2</w:t>
            </w:r>
            <w:r w:rsidRPr="00EC3A54">
              <w:rPr>
                <w:rFonts w:ascii="Century Gothic" w:hAnsi="Century Gothic" w:cs="Tahoma"/>
                <w:i/>
                <w:sz w:val="22"/>
                <w:szCs w:val="22"/>
              </w:rPr>
              <w:t>x</w:t>
            </w:r>
            <w:r w:rsidRPr="00EC3A54">
              <w:rPr>
                <w:rFonts w:ascii="Century Gothic" w:hAnsi="Century Gothic" w:cs="Tahoma"/>
                <w:sz w:val="22"/>
                <w:szCs w:val="22"/>
              </w:rPr>
              <w:t xml:space="preserve"> – 7) + 3.</w:t>
            </w:r>
          </w:p>
          <w:p w:rsidR="00330D56" w:rsidRPr="00EC3A54" w:rsidRDefault="00330D56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  <w:r w:rsidRPr="00EC3A54">
              <w:rPr>
                <w:rFonts w:ascii="Century Gothic" w:hAnsi="Century Gothic" w:cs="Tahoma"/>
                <w:sz w:val="22"/>
                <w:szCs w:val="22"/>
              </w:rPr>
              <w:t>Justify each step.  You may not use all the rows in the proof.</w:t>
            </w:r>
          </w:p>
          <w:p w:rsidR="00330D56" w:rsidRPr="00EC3A54" w:rsidRDefault="00330D56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072" w:type="pct"/>
          </w:tcPr>
          <w:tbl>
            <w:tblPr>
              <w:tblW w:w="498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  <w:gridCol w:w="3195"/>
            </w:tblGrid>
            <w:tr w:rsidR="00330D56" w:rsidRPr="00EC3A54" w:rsidTr="003D00CC">
              <w:trPr>
                <w:trHeight w:val="242"/>
              </w:trPr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EC3A54"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EC3A54"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  <w:t>Reason</w:t>
                  </w:r>
                </w:p>
              </w:tc>
            </w:tr>
            <w:tr w:rsidR="00330D56" w:rsidRPr="00EC3A54" w:rsidTr="003D00CC">
              <w:trPr>
                <w:trHeight w:hRule="exact" w:val="416"/>
              </w:trPr>
              <w:tc>
                <w:tcPr>
                  <w:tcW w:w="2500" w:type="pct"/>
                </w:tcPr>
                <w:p w:rsidR="00330D56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EC3A54">
                    <w:rPr>
                      <w:rFonts w:ascii="Century Gothic" w:hAnsi="Century Gothic" w:cs="Tahoma"/>
                      <w:sz w:val="22"/>
                      <w:szCs w:val="22"/>
                    </w:rPr>
                    <w:t>48 = 5(2</w:t>
                  </w:r>
                  <w:r w:rsidRPr="00EC3A54">
                    <w:rPr>
                      <w:rFonts w:ascii="Century Gothic" w:hAnsi="Century Gothic" w:cs="Tahoma"/>
                      <w:i/>
                      <w:sz w:val="22"/>
                      <w:szCs w:val="22"/>
                    </w:rPr>
                    <w:t>x</w:t>
                  </w:r>
                  <w:r w:rsidRPr="00EC3A54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– 7) + 3</w:t>
                  </w:r>
                </w:p>
              </w:tc>
              <w:tc>
                <w:tcPr>
                  <w:tcW w:w="2500" w:type="pct"/>
                </w:tcPr>
                <w:p w:rsidR="00330D56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  <w:szCs w:val="22"/>
                    </w:rPr>
                    <w:t>Given</w:t>
                  </w:r>
                </w:p>
              </w:tc>
            </w:tr>
            <w:tr w:rsidR="00330D56" w:rsidRPr="00EC3A54" w:rsidTr="003D00CC">
              <w:trPr>
                <w:trHeight w:hRule="exact" w:val="416"/>
              </w:trPr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30D56" w:rsidRPr="00EC3A54" w:rsidTr="003D00CC">
              <w:trPr>
                <w:trHeight w:hRule="exact" w:val="416"/>
              </w:trPr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30D56" w:rsidRPr="00EC3A54" w:rsidTr="003D00CC">
              <w:trPr>
                <w:trHeight w:hRule="exact" w:val="416"/>
              </w:trPr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30D56" w:rsidRPr="00EC3A54" w:rsidTr="003D00CC">
              <w:trPr>
                <w:trHeight w:hRule="exact" w:val="416"/>
              </w:trPr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30D56" w:rsidRPr="00EC3A54" w:rsidTr="003D00CC">
              <w:trPr>
                <w:trHeight w:hRule="exact" w:val="416"/>
              </w:trPr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30D56" w:rsidRPr="00EC3A54" w:rsidTr="003D00CC">
              <w:trPr>
                <w:trHeight w:hRule="exact" w:val="416"/>
              </w:trPr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30D56" w:rsidRPr="00EC3A54" w:rsidRDefault="00330D56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</w:tbl>
          <w:p w:rsidR="00330D56" w:rsidRPr="00EC3A54" w:rsidRDefault="00330D56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  <w:r w:rsidRPr="00EC3A5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</w:tr>
    </w:tbl>
    <w:p w:rsidR="003D00CC" w:rsidRPr="00EC3A54" w:rsidRDefault="003D00CC" w:rsidP="00B523F6">
      <w:pPr>
        <w:pStyle w:val="Default"/>
        <w:spacing w:after="20"/>
        <w:rPr>
          <w:rFonts w:ascii="Century Gothic" w:hAnsi="Century Gothic" w:cs="Tahoma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2"/>
        <w:gridCol w:w="3702"/>
        <w:gridCol w:w="6636"/>
      </w:tblGrid>
      <w:tr w:rsidR="003D00CC" w:rsidRPr="00EC3A54" w:rsidTr="001E3E1C">
        <w:tc>
          <w:tcPr>
            <w:tcW w:w="214" w:type="pct"/>
          </w:tcPr>
          <w:p w:rsidR="003D00CC" w:rsidRPr="00EC3A54" w:rsidRDefault="003D00CC" w:rsidP="001E3E1C">
            <w:pPr>
              <w:pStyle w:val="Default"/>
              <w:spacing w:after="20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2</w:t>
            </w:r>
            <w:r w:rsidRPr="00EC3A54">
              <w:rPr>
                <w:rFonts w:ascii="Century Gothic" w:hAnsi="Century Gothic" w:cs="Tahoma"/>
                <w:b/>
                <w:sz w:val="22"/>
                <w:szCs w:val="22"/>
              </w:rPr>
              <w:t>.</w:t>
            </w:r>
          </w:p>
        </w:tc>
        <w:tc>
          <w:tcPr>
            <w:tcW w:w="1714" w:type="pct"/>
          </w:tcPr>
          <w:p w:rsidR="003D00CC" w:rsidRPr="00EC3A54" w:rsidRDefault="003D00CC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  <w:r w:rsidRPr="00EC3A54">
              <w:rPr>
                <w:rFonts w:ascii="Century Gothic" w:hAnsi="Century Gothic" w:cs="Tahoma"/>
                <w:sz w:val="22"/>
                <w:szCs w:val="22"/>
              </w:rPr>
              <w:t xml:space="preserve">Solve </w:t>
            </w:r>
            <w:r>
              <w:rPr>
                <w:rFonts w:ascii="Century Gothic" w:hAnsi="Century Gothic" w:cs="Tahoma"/>
                <w:sz w:val="22"/>
                <w:szCs w:val="22"/>
              </w:rPr>
              <w:t>3x + 4 = 12(</w:t>
            </w:r>
            <w:r w:rsidRPr="00EC3A54">
              <w:rPr>
                <w:rFonts w:ascii="Century Gothic" w:hAnsi="Century Gothic" w:cs="Tahoma"/>
                <w:i/>
                <w:sz w:val="22"/>
                <w:szCs w:val="22"/>
              </w:rPr>
              <w:t>x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+ 2) – 5x</w:t>
            </w:r>
            <w:r w:rsidRPr="00EC3A54"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  <w:p w:rsidR="003D00CC" w:rsidRPr="00EC3A54" w:rsidRDefault="003D00CC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  <w:r w:rsidRPr="00EC3A54">
              <w:rPr>
                <w:rFonts w:ascii="Century Gothic" w:hAnsi="Century Gothic" w:cs="Tahoma"/>
                <w:sz w:val="22"/>
                <w:szCs w:val="22"/>
              </w:rPr>
              <w:t>Justify each step.  You may not use all the rows in the proof.</w:t>
            </w:r>
          </w:p>
          <w:p w:rsidR="003D00CC" w:rsidRPr="00EC3A54" w:rsidRDefault="003D00CC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072" w:type="pct"/>
          </w:tcPr>
          <w:tbl>
            <w:tblPr>
              <w:tblW w:w="498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  <w:gridCol w:w="3195"/>
            </w:tblGrid>
            <w:tr w:rsidR="003D00CC" w:rsidRPr="00EC3A54" w:rsidTr="001E3E1C">
              <w:trPr>
                <w:trHeight w:val="242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EC3A54"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EC3A54"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  <w:t>Reason</w:t>
                  </w:r>
                </w:p>
              </w:tc>
            </w:tr>
            <w:tr w:rsidR="003D00CC" w:rsidRPr="00EC3A54" w:rsidTr="001E3E1C">
              <w:trPr>
                <w:trHeight w:hRule="exact" w:val="416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  <w:szCs w:val="22"/>
                    </w:rPr>
                    <w:t>3x + 4 = 12(</w:t>
                  </w:r>
                  <w:r w:rsidRPr="00EC3A54">
                    <w:rPr>
                      <w:rFonts w:ascii="Century Gothic" w:hAnsi="Century Gothic" w:cs="Tahoma"/>
                      <w:i/>
                      <w:sz w:val="22"/>
                      <w:szCs w:val="22"/>
                    </w:rPr>
                    <w:t>x</w:t>
                  </w:r>
                  <w:r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+ 2) – 5x</w:t>
                  </w: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  <w:szCs w:val="22"/>
                    </w:rPr>
                    <w:t>Given</w:t>
                  </w:r>
                </w:p>
              </w:tc>
            </w:tr>
            <w:tr w:rsidR="003D00CC" w:rsidRPr="00EC3A54" w:rsidTr="001E3E1C">
              <w:trPr>
                <w:trHeight w:hRule="exact" w:val="416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D00CC" w:rsidRPr="00EC3A54" w:rsidTr="001E3E1C">
              <w:trPr>
                <w:trHeight w:hRule="exact" w:val="416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D00CC" w:rsidRPr="00EC3A54" w:rsidTr="001E3E1C">
              <w:trPr>
                <w:trHeight w:hRule="exact" w:val="416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D00CC" w:rsidRPr="00EC3A54" w:rsidTr="001E3E1C">
              <w:trPr>
                <w:trHeight w:hRule="exact" w:val="416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D00CC" w:rsidRPr="00EC3A54" w:rsidTr="001E3E1C">
              <w:trPr>
                <w:trHeight w:hRule="exact" w:val="416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</w:tbl>
          <w:p w:rsidR="003D00CC" w:rsidRPr="00EC3A54" w:rsidRDefault="003D00CC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  <w:r w:rsidRPr="00EC3A5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</w:tr>
    </w:tbl>
    <w:p w:rsidR="003D00CC" w:rsidRPr="00EC3A54" w:rsidRDefault="003D00CC" w:rsidP="00B523F6">
      <w:pPr>
        <w:pStyle w:val="Default"/>
        <w:spacing w:after="20"/>
        <w:rPr>
          <w:rFonts w:ascii="Century Gothic" w:hAnsi="Century Gothic" w:cs="Tahoma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2"/>
        <w:gridCol w:w="3702"/>
        <w:gridCol w:w="6636"/>
      </w:tblGrid>
      <w:tr w:rsidR="003D00CC" w:rsidRPr="00EC3A54" w:rsidTr="001E3E1C">
        <w:tc>
          <w:tcPr>
            <w:tcW w:w="214" w:type="pct"/>
          </w:tcPr>
          <w:p w:rsidR="003D00CC" w:rsidRPr="00EC3A54" w:rsidRDefault="003D00CC" w:rsidP="001E3E1C">
            <w:pPr>
              <w:pStyle w:val="Default"/>
              <w:spacing w:after="20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3</w:t>
            </w:r>
            <w:r w:rsidRPr="00EC3A54">
              <w:rPr>
                <w:rFonts w:ascii="Century Gothic" w:hAnsi="Century Gothic" w:cs="Tahoma"/>
                <w:b/>
                <w:sz w:val="22"/>
                <w:szCs w:val="22"/>
              </w:rPr>
              <w:t>.</w:t>
            </w:r>
          </w:p>
        </w:tc>
        <w:tc>
          <w:tcPr>
            <w:tcW w:w="1714" w:type="pct"/>
          </w:tcPr>
          <w:p w:rsidR="003D00CC" w:rsidRPr="00EC3A54" w:rsidRDefault="003D00CC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  <w:r w:rsidRPr="00EC3A54">
              <w:rPr>
                <w:rFonts w:ascii="Century Gothic" w:hAnsi="Century Gothic" w:cs="Tahoma"/>
                <w:sz w:val="22"/>
                <w:szCs w:val="22"/>
              </w:rPr>
              <w:t>Solve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3D00CC">
              <w:rPr>
                <w:rFonts w:ascii="Century Gothic" w:hAnsi="Century Gothic" w:cs="Tahoma"/>
                <w:position w:val="-22"/>
                <w:sz w:val="22"/>
                <w:szCs w:val="22"/>
              </w:rPr>
              <w:object w:dxaOrig="960" w:dyaOrig="580">
                <v:shape id="_x0000_i1041" type="#_x0000_t75" style="width:48.2pt;height:29.5pt" o:ole="">
                  <v:imagedata r:id="rId37" o:title=""/>
                </v:shape>
                <o:OLEObject Type="Embed" ProgID="Equation.DSMT4" ShapeID="_x0000_i1041" DrawAspect="Content" ObjectID="_1568565129" r:id="rId38"/>
              </w:objec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EC3A54"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  <w:p w:rsidR="003D00CC" w:rsidRPr="00EC3A54" w:rsidRDefault="003D00CC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  <w:r w:rsidRPr="00EC3A54">
              <w:rPr>
                <w:rFonts w:ascii="Century Gothic" w:hAnsi="Century Gothic" w:cs="Tahoma"/>
                <w:sz w:val="22"/>
                <w:szCs w:val="22"/>
              </w:rPr>
              <w:t>Justify each step.  You may not use all the rows in the proof.</w:t>
            </w:r>
          </w:p>
          <w:p w:rsidR="003D00CC" w:rsidRPr="00EC3A54" w:rsidRDefault="003D00CC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072" w:type="pct"/>
          </w:tcPr>
          <w:tbl>
            <w:tblPr>
              <w:tblW w:w="498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  <w:gridCol w:w="3195"/>
            </w:tblGrid>
            <w:tr w:rsidR="003D00CC" w:rsidRPr="00EC3A54" w:rsidTr="001E3E1C">
              <w:trPr>
                <w:trHeight w:val="242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EC3A54"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EC3A54"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  <w:t>Reason</w:t>
                  </w:r>
                </w:p>
              </w:tc>
            </w:tr>
            <w:tr w:rsidR="003D00CC" w:rsidRPr="00EC3A54" w:rsidTr="003D00CC">
              <w:trPr>
                <w:trHeight w:hRule="exact" w:val="640"/>
              </w:trPr>
              <w:tc>
                <w:tcPr>
                  <w:tcW w:w="2500" w:type="pct"/>
                </w:tcPr>
                <w:p w:rsidR="003D00CC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3D00CC">
                    <w:rPr>
                      <w:rFonts w:ascii="Century Gothic" w:hAnsi="Century Gothic" w:cs="Tahoma"/>
                      <w:position w:val="-22"/>
                      <w:sz w:val="22"/>
                      <w:szCs w:val="22"/>
                    </w:rPr>
                    <w:object w:dxaOrig="960" w:dyaOrig="580">
                      <v:shape id="_x0000_i1042" type="#_x0000_t75" style="width:48.2pt;height:29.5pt" o:ole="">
                        <v:imagedata r:id="rId37" o:title=""/>
                      </v:shape>
                      <o:OLEObject Type="Embed" ProgID="Equation.DSMT4" ShapeID="_x0000_i1042" DrawAspect="Content" ObjectID="_1568565130" r:id="rId39"/>
                    </w:object>
                  </w:r>
                </w:p>
                <w:p w:rsidR="003D00CC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  <w:szCs w:val="22"/>
                    </w:rPr>
                    <w:t>Given</w:t>
                  </w:r>
                </w:p>
              </w:tc>
            </w:tr>
            <w:tr w:rsidR="003D00CC" w:rsidRPr="00EC3A54" w:rsidTr="001E3E1C">
              <w:trPr>
                <w:trHeight w:hRule="exact" w:val="416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D00CC" w:rsidRPr="00EC3A54" w:rsidTr="001E3E1C">
              <w:trPr>
                <w:trHeight w:hRule="exact" w:val="416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D00CC" w:rsidRPr="00EC3A54" w:rsidTr="001E3E1C">
              <w:trPr>
                <w:trHeight w:hRule="exact" w:val="416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3D00CC" w:rsidRPr="00EC3A54" w:rsidTr="001E3E1C">
              <w:trPr>
                <w:trHeight w:hRule="exact" w:val="416"/>
              </w:trPr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3D00CC" w:rsidRPr="00EC3A54" w:rsidRDefault="003D00CC" w:rsidP="001E3E1C">
                  <w:pPr>
                    <w:pStyle w:val="Default"/>
                    <w:spacing w:after="20"/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</w:tbl>
          <w:p w:rsidR="003D00CC" w:rsidRPr="00EC3A54" w:rsidRDefault="003D00CC" w:rsidP="001E3E1C">
            <w:pPr>
              <w:pStyle w:val="Default"/>
              <w:spacing w:after="20"/>
              <w:rPr>
                <w:rFonts w:ascii="Century Gothic" w:hAnsi="Century Gothic" w:cs="Tahoma"/>
                <w:sz w:val="22"/>
                <w:szCs w:val="22"/>
              </w:rPr>
            </w:pPr>
            <w:r w:rsidRPr="00EC3A54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</w:tr>
    </w:tbl>
    <w:p w:rsidR="003D00CC" w:rsidRPr="00B523F6" w:rsidRDefault="00B523F6" w:rsidP="00B523F6">
      <w:pPr>
        <w:pStyle w:val="ListParagraph"/>
        <w:numPr>
          <w:ilvl w:val="0"/>
          <w:numId w:val="3"/>
        </w:numPr>
      </w:pPr>
      <w:r>
        <w:rPr>
          <w:rFonts w:ascii="Century Gothic" w:hAnsi="Century Gothic"/>
          <w:sz w:val="22"/>
          <w:szCs w:val="22"/>
        </w:rPr>
        <w:t xml:space="preserve">Each of the following equations has the same solutions as </w:t>
      </w:r>
      <w:r w:rsidRPr="00B523F6">
        <w:rPr>
          <w:rFonts w:ascii="Century Gothic" w:hAnsi="Century Gothic"/>
          <w:position w:val="-10"/>
          <w:sz w:val="22"/>
          <w:szCs w:val="22"/>
        </w:rPr>
        <w:object w:dxaOrig="1100" w:dyaOrig="320">
          <v:shape id="_x0000_i1043" type="#_x0000_t75" style="width:54.45pt;height:15.85pt" o:ole="">
            <v:imagedata r:id="rId40" o:title=""/>
          </v:shape>
          <o:OLEObject Type="Embed" ProgID="Equation.DSMT4" ShapeID="_x0000_i1043" DrawAspect="Content" ObjectID="_1568565131" r:id="rId41"/>
        </w:object>
      </w:r>
      <w:r>
        <w:rPr>
          <w:rFonts w:ascii="Century Gothic" w:hAnsi="Century Gothic"/>
          <w:sz w:val="22"/>
          <w:szCs w:val="22"/>
        </w:rPr>
        <w:t>. Explain why by giving the name of one of the reasons we have discussed.</w:t>
      </w:r>
    </w:p>
    <w:p w:rsidR="00B523F6" w:rsidRPr="00B523F6" w:rsidRDefault="00B523F6" w:rsidP="00263534">
      <w:pPr>
        <w:pStyle w:val="ListParagraph"/>
        <w:numPr>
          <w:ilvl w:val="1"/>
          <w:numId w:val="3"/>
        </w:numPr>
        <w:spacing w:line="360" w:lineRule="auto"/>
      </w:pPr>
      <w:r w:rsidRPr="00B523F6">
        <w:rPr>
          <w:rFonts w:ascii="Century Gothic" w:hAnsi="Century Gothic"/>
          <w:position w:val="-6"/>
          <w:sz w:val="22"/>
          <w:szCs w:val="22"/>
        </w:rPr>
        <w:object w:dxaOrig="1100" w:dyaOrig="279">
          <v:shape id="_x0000_i1044" type="#_x0000_t75" style="width:54.45pt;height:14.15pt" o:ole="">
            <v:imagedata r:id="rId42" o:title=""/>
          </v:shape>
          <o:OLEObject Type="Embed" ProgID="Equation.DSMT4" ShapeID="_x0000_i1044" DrawAspect="Content" ObjectID="_1568565132" r:id="rId43"/>
        </w:object>
      </w:r>
      <w:r w:rsidR="00263534">
        <w:rPr>
          <w:rFonts w:ascii="Century Gothic" w:hAnsi="Century Gothic"/>
          <w:sz w:val="22"/>
          <w:szCs w:val="22"/>
        </w:rPr>
        <w:tab/>
      </w:r>
      <w:r w:rsidR="00263534">
        <w:rPr>
          <w:rFonts w:ascii="Century Gothic" w:hAnsi="Century Gothic"/>
          <w:sz w:val="22"/>
          <w:szCs w:val="22"/>
        </w:rPr>
        <w:tab/>
      </w:r>
      <w:r w:rsidR="00263534">
        <w:rPr>
          <w:rFonts w:ascii="Century Gothic" w:hAnsi="Century Gothic"/>
          <w:sz w:val="22"/>
          <w:szCs w:val="22"/>
        </w:rPr>
        <w:tab/>
        <w:t>__________________________________________________________</w:t>
      </w:r>
    </w:p>
    <w:p w:rsidR="00B523F6" w:rsidRPr="00B523F6" w:rsidRDefault="00B523F6" w:rsidP="00263534">
      <w:pPr>
        <w:pStyle w:val="ListParagraph"/>
        <w:numPr>
          <w:ilvl w:val="1"/>
          <w:numId w:val="3"/>
        </w:numPr>
        <w:spacing w:line="360" w:lineRule="auto"/>
      </w:pPr>
      <w:r w:rsidRPr="00B523F6">
        <w:rPr>
          <w:rFonts w:ascii="Century Gothic" w:hAnsi="Century Gothic"/>
          <w:position w:val="-10"/>
          <w:sz w:val="22"/>
          <w:szCs w:val="22"/>
        </w:rPr>
        <w:object w:dxaOrig="1200" w:dyaOrig="320">
          <v:shape id="_x0000_i1045" type="#_x0000_t75" style="width:60.1pt;height:15.85pt" o:ole="">
            <v:imagedata r:id="rId44" o:title=""/>
          </v:shape>
          <o:OLEObject Type="Embed" ProgID="Equation.DSMT4" ShapeID="_x0000_i1045" DrawAspect="Content" ObjectID="_1568565133" r:id="rId45"/>
        </w:object>
      </w:r>
      <w:r w:rsidR="00263534">
        <w:rPr>
          <w:rFonts w:ascii="Century Gothic" w:hAnsi="Century Gothic"/>
          <w:sz w:val="22"/>
          <w:szCs w:val="22"/>
        </w:rPr>
        <w:tab/>
      </w:r>
      <w:r w:rsidR="00263534">
        <w:rPr>
          <w:rFonts w:ascii="Century Gothic" w:hAnsi="Century Gothic"/>
          <w:sz w:val="22"/>
          <w:szCs w:val="22"/>
        </w:rPr>
        <w:tab/>
      </w:r>
      <w:r w:rsidR="00263534">
        <w:rPr>
          <w:rFonts w:ascii="Century Gothic" w:hAnsi="Century Gothic"/>
          <w:sz w:val="22"/>
          <w:szCs w:val="22"/>
        </w:rPr>
        <w:tab/>
        <w:t>__________________________________________________________</w:t>
      </w:r>
    </w:p>
    <w:p w:rsidR="00B523F6" w:rsidRPr="00B523F6" w:rsidRDefault="00B523F6" w:rsidP="00263534">
      <w:pPr>
        <w:pStyle w:val="ListParagraph"/>
        <w:numPr>
          <w:ilvl w:val="1"/>
          <w:numId w:val="3"/>
        </w:numPr>
        <w:spacing w:line="360" w:lineRule="auto"/>
      </w:pPr>
      <w:r w:rsidRPr="00B523F6">
        <w:rPr>
          <w:rFonts w:ascii="Century Gothic" w:hAnsi="Century Gothic"/>
          <w:position w:val="-10"/>
          <w:sz w:val="22"/>
          <w:szCs w:val="22"/>
        </w:rPr>
        <w:object w:dxaOrig="1440" w:dyaOrig="320">
          <v:shape id="_x0000_i1046" type="#_x0000_t75" style="width:1in;height:15.85pt" o:ole="">
            <v:imagedata r:id="rId46" o:title=""/>
          </v:shape>
          <o:OLEObject Type="Embed" ProgID="Equation.DSMT4" ShapeID="_x0000_i1046" DrawAspect="Content" ObjectID="_1568565134" r:id="rId47"/>
        </w:object>
      </w:r>
      <w:r w:rsidR="00263534">
        <w:rPr>
          <w:rFonts w:ascii="Century Gothic" w:hAnsi="Century Gothic"/>
          <w:sz w:val="22"/>
          <w:szCs w:val="22"/>
        </w:rPr>
        <w:tab/>
      </w:r>
      <w:r w:rsidR="00263534">
        <w:rPr>
          <w:rFonts w:ascii="Century Gothic" w:hAnsi="Century Gothic"/>
          <w:sz w:val="22"/>
          <w:szCs w:val="22"/>
        </w:rPr>
        <w:tab/>
        <w:t>__________________________________________________________</w:t>
      </w:r>
    </w:p>
    <w:p w:rsidR="00B523F6" w:rsidRDefault="00B523F6" w:rsidP="00263534">
      <w:pPr>
        <w:pStyle w:val="ListParagraph"/>
        <w:numPr>
          <w:ilvl w:val="1"/>
          <w:numId w:val="3"/>
        </w:numPr>
        <w:spacing w:line="360" w:lineRule="auto"/>
      </w:pPr>
      <w:r w:rsidRPr="00B523F6">
        <w:rPr>
          <w:rFonts w:ascii="Century Gothic" w:hAnsi="Century Gothic"/>
          <w:position w:val="-10"/>
          <w:sz w:val="22"/>
          <w:szCs w:val="22"/>
        </w:rPr>
        <w:object w:dxaOrig="1100" w:dyaOrig="320">
          <v:shape id="_x0000_i1047" type="#_x0000_t75" style="width:54.45pt;height:15.85pt" o:ole="">
            <v:imagedata r:id="rId48" o:title=""/>
          </v:shape>
          <o:OLEObject Type="Embed" ProgID="Equation.DSMT4" ShapeID="_x0000_i1047" DrawAspect="Content" ObjectID="_1568565135" r:id="rId49"/>
        </w:object>
      </w:r>
      <w:r w:rsidR="00263534">
        <w:rPr>
          <w:rFonts w:ascii="Century Gothic" w:hAnsi="Century Gothic"/>
          <w:sz w:val="22"/>
          <w:szCs w:val="22"/>
        </w:rPr>
        <w:tab/>
      </w:r>
      <w:r w:rsidR="00263534">
        <w:rPr>
          <w:rFonts w:ascii="Century Gothic" w:hAnsi="Century Gothic"/>
          <w:sz w:val="22"/>
          <w:szCs w:val="22"/>
        </w:rPr>
        <w:tab/>
      </w:r>
      <w:r w:rsidR="00263534">
        <w:rPr>
          <w:rFonts w:ascii="Century Gothic" w:hAnsi="Century Gothic"/>
          <w:sz w:val="22"/>
          <w:szCs w:val="22"/>
        </w:rPr>
        <w:tab/>
        <w:t>__________________________________________________________</w:t>
      </w:r>
    </w:p>
    <w:sectPr w:rsidR="00B523F6" w:rsidSect="00647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766CD"/>
    <w:multiLevelType w:val="hybridMultilevel"/>
    <w:tmpl w:val="8EC80980"/>
    <w:lvl w:ilvl="0" w:tplc="1AD60926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2"/>
      </w:rPr>
    </w:lvl>
    <w:lvl w:ilvl="1" w:tplc="F28EF2D6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A2F6D"/>
    <w:multiLevelType w:val="hybridMultilevel"/>
    <w:tmpl w:val="96EEB81C"/>
    <w:lvl w:ilvl="0" w:tplc="A8E25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3A"/>
    <w:rsid w:val="00263534"/>
    <w:rsid w:val="00330D56"/>
    <w:rsid w:val="003D00CC"/>
    <w:rsid w:val="005B1ADF"/>
    <w:rsid w:val="00647C3A"/>
    <w:rsid w:val="00AD2056"/>
    <w:rsid w:val="00B523F6"/>
    <w:rsid w:val="00B55EB9"/>
    <w:rsid w:val="00CD3E50"/>
    <w:rsid w:val="00E243A8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FC82C-E12A-4103-AD15-04C04BE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3A"/>
    <w:pPr>
      <w:spacing w:after="0" w:line="240" w:lineRule="auto"/>
    </w:pPr>
    <w:rPr>
      <w:rFonts w:ascii="Comic Sans MS" w:eastAsia="Times New Roman" w:hAnsi="Comic Sans MS" w:cs="Cambria Math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C3A"/>
    <w:pPr>
      <w:ind w:left="720"/>
      <w:contextualSpacing/>
    </w:pPr>
  </w:style>
  <w:style w:type="table" w:styleId="TableGrid">
    <w:name w:val="Table Grid"/>
    <w:basedOn w:val="TableNormal"/>
    <w:uiPriority w:val="39"/>
    <w:rsid w:val="00647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0D56"/>
    <w:pPr>
      <w:spacing w:before="100" w:beforeAutospacing="1" w:after="100" w:afterAutospacing="1"/>
    </w:pPr>
    <w:rPr>
      <w:rFonts w:ascii="Times New Roman" w:eastAsiaTheme="minorEastAsia" w:hAnsi="Times New Roman" w:cs="Times New Roman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56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2017-10-03T12:39:00Z</cp:lastPrinted>
  <dcterms:created xsi:type="dcterms:W3CDTF">2017-10-03T23:44:00Z</dcterms:created>
  <dcterms:modified xsi:type="dcterms:W3CDTF">2017-10-03T23:44:00Z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