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D4" w:rsidRDefault="00531424">
      <w:pPr>
        <w:rPr>
          <w:sz w:val="24"/>
        </w:rPr>
      </w:pPr>
      <w:bookmarkStart w:id="0" w:name="_GoBack"/>
      <w:bookmarkEnd w:id="0"/>
      <w:r>
        <w:rPr>
          <w:sz w:val="24"/>
        </w:rPr>
        <w:t>Name________________________________________________________Period_______Date________</w:t>
      </w:r>
    </w:p>
    <w:p w:rsidR="00531424" w:rsidRDefault="004239B9">
      <w:pPr>
        <w:rPr>
          <w:sz w:val="24"/>
        </w:rPr>
      </w:pPr>
      <w:r>
        <w:rPr>
          <w:sz w:val="24"/>
        </w:rPr>
        <w:t>AMDM  Tire Ratio</w:t>
      </w:r>
      <w:r w:rsidR="00531424">
        <w:rPr>
          <w:sz w:val="24"/>
        </w:rPr>
        <w:t xml:space="preserve"> Homework</w:t>
      </w:r>
    </w:p>
    <w:p w:rsidR="00531424" w:rsidRDefault="00531424" w:rsidP="00531424">
      <w:pPr>
        <w:ind w:right="-900"/>
      </w:pPr>
      <w:r>
        <w:t xml:space="preserve"> </w:t>
      </w:r>
    </w:p>
    <w:p w:rsidR="00531424" w:rsidRDefault="00531424" w:rsidP="00531424">
      <w:pPr>
        <w:ind w:right="-900"/>
        <w:rPr>
          <w:sz w:val="24"/>
        </w:rPr>
      </w:pPr>
      <w:r>
        <w:t xml:space="preserve">1. </w:t>
      </w:r>
      <w:r w:rsidRPr="00531424">
        <w:rPr>
          <w:sz w:val="24"/>
        </w:rPr>
        <w:t>Fill in the missing information for each tire size.  Then use the information in the table to answer the question.</w:t>
      </w:r>
    </w:p>
    <w:p w:rsidR="00531424" w:rsidRPr="00341E81" w:rsidRDefault="00531424" w:rsidP="00531424">
      <w:pPr>
        <w:ind w:right="-900"/>
      </w:pPr>
      <w:r w:rsidRPr="00531424">
        <w:rPr>
          <w:sz w:val="24"/>
        </w:rPr>
        <w:t xml:space="preserve">  (1 in = 2</w:t>
      </w:r>
      <w:r>
        <w:rPr>
          <w:sz w:val="24"/>
        </w:rPr>
        <w:t>.</w:t>
      </w:r>
      <w:r w:rsidRPr="00531424">
        <w:rPr>
          <w:sz w:val="24"/>
        </w:rPr>
        <w:t>54</w:t>
      </w:r>
      <w:r>
        <w:rPr>
          <w:sz w:val="24"/>
        </w:rPr>
        <w:t>c</w:t>
      </w:r>
      <w:r w:rsidRPr="00531424">
        <w:rPr>
          <w:sz w:val="24"/>
        </w:rPr>
        <w:t>m</w:t>
      </w:r>
      <w:r>
        <w:t>)</w:t>
      </w:r>
    </w:p>
    <w:tbl>
      <w:tblPr>
        <w:tblpPr w:leftFromText="180" w:rightFromText="180" w:vertAnchor="text" w:horzAnchor="page" w:tblpX="2233" w:tblpY="182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366"/>
        <w:gridCol w:w="2718"/>
      </w:tblGrid>
      <w:tr w:rsidR="00531424" w:rsidRPr="00341E81" w:rsidTr="00E17F19">
        <w:trPr>
          <w:trHeight w:val="287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Tire</w:t>
            </w:r>
          </w:p>
        </w:tc>
        <w:tc>
          <w:tcPr>
            <w:tcW w:w="3366" w:type="dxa"/>
          </w:tcPr>
          <w:p w:rsidR="00531424" w:rsidRPr="00341E81" w:rsidRDefault="00531424" w:rsidP="00E17F19">
            <w:pPr>
              <w:ind w:right="-900"/>
            </w:pPr>
            <w:r w:rsidRPr="00341E81">
              <w:t>P175/65R 15 (factory-installed)</w:t>
            </w:r>
          </w:p>
        </w:tc>
        <w:tc>
          <w:tcPr>
            <w:tcW w:w="2718" w:type="dxa"/>
          </w:tcPr>
          <w:p w:rsidR="00531424" w:rsidRPr="00341E81" w:rsidRDefault="00531424" w:rsidP="00E17F19">
            <w:pPr>
              <w:ind w:right="-900"/>
            </w:pPr>
            <w:r w:rsidRPr="00341E81">
              <w:t xml:space="preserve">            P195/65R 15</w:t>
            </w:r>
          </w:p>
        </w:tc>
      </w:tr>
      <w:tr w:rsidR="00531424" w:rsidRPr="00341E81" w:rsidTr="00E17F19">
        <w:trPr>
          <w:trHeight w:val="287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Width (mm)</w:t>
            </w:r>
          </w:p>
        </w:tc>
        <w:tc>
          <w:tcPr>
            <w:tcW w:w="3366" w:type="dxa"/>
          </w:tcPr>
          <w:p w:rsidR="00531424" w:rsidRDefault="00531424" w:rsidP="00E17F19">
            <w:pPr>
              <w:ind w:right="-900"/>
            </w:pPr>
          </w:p>
          <w:p w:rsidR="00531424" w:rsidRPr="00341E81" w:rsidRDefault="00531424" w:rsidP="00E17F19">
            <w:pPr>
              <w:ind w:right="-900"/>
            </w:pPr>
          </w:p>
        </w:tc>
        <w:tc>
          <w:tcPr>
            <w:tcW w:w="2718" w:type="dxa"/>
          </w:tcPr>
          <w:p w:rsidR="00531424" w:rsidRPr="00341E81" w:rsidRDefault="00531424" w:rsidP="00E17F19">
            <w:pPr>
              <w:ind w:right="-900"/>
            </w:pPr>
          </w:p>
        </w:tc>
      </w:tr>
      <w:tr w:rsidR="00531424" w:rsidRPr="00341E81" w:rsidTr="00E17F19">
        <w:trPr>
          <w:trHeight w:val="287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Aspect Ratio</w:t>
            </w:r>
          </w:p>
        </w:tc>
        <w:tc>
          <w:tcPr>
            <w:tcW w:w="3366" w:type="dxa"/>
          </w:tcPr>
          <w:p w:rsidR="00531424" w:rsidRDefault="00531424" w:rsidP="00E17F19">
            <w:pPr>
              <w:ind w:right="-900"/>
            </w:pPr>
          </w:p>
          <w:p w:rsidR="00531424" w:rsidRPr="00341E81" w:rsidRDefault="00531424" w:rsidP="00E17F19">
            <w:pPr>
              <w:ind w:right="-900"/>
            </w:pPr>
          </w:p>
        </w:tc>
        <w:tc>
          <w:tcPr>
            <w:tcW w:w="2718" w:type="dxa"/>
          </w:tcPr>
          <w:p w:rsidR="00531424" w:rsidRPr="00341E81" w:rsidRDefault="00531424" w:rsidP="00E17F19">
            <w:pPr>
              <w:ind w:right="-900"/>
            </w:pPr>
          </w:p>
        </w:tc>
      </w:tr>
      <w:tr w:rsidR="00531424" w:rsidRPr="00341E81" w:rsidTr="00E17F19">
        <w:trPr>
          <w:trHeight w:val="287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Height (in)</w:t>
            </w:r>
          </w:p>
        </w:tc>
        <w:tc>
          <w:tcPr>
            <w:tcW w:w="3366" w:type="dxa"/>
          </w:tcPr>
          <w:p w:rsidR="00531424" w:rsidRDefault="00531424" w:rsidP="00E17F19">
            <w:pPr>
              <w:ind w:right="-900"/>
            </w:pPr>
          </w:p>
          <w:p w:rsidR="00531424" w:rsidRPr="00341E81" w:rsidRDefault="00531424" w:rsidP="00E17F19">
            <w:pPr>
              <w:ind w:right="-900"/>
            </w:pPr>
          </w:p>
        </w:tc>
        <w:tc>
          <w:tcPr>
            <w:tcW w:w="2718" w:type="dxa"/>
          </w:tcPr>
          <w:p w:rsidR="00531424" w:rsidRPr="00341E81" w:rsidRDefault="00531424" w:rsidP="00E17F19">
            <w:pPr>
              <w:ind w:right="-900"/>
            </w:pPr>
          </w:p>
        </w:tc>
      </w:tr>
      <w:tr w:rsidR="00531424" w:rsidRPr="00341E81" w:rsidTr="00E17F19">
        <w:trPr>
          <w:trHeight w:val="287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Diameter (in)</w:t>
            </w:r>
          </w:p>
        </w:tc>
        <w:tc>
          <w:tcPr>
            <w:tcW w:w="3366" w:type="dxa"/>
          </w:tcPr>
          <w:p w:rsidR="00531424" w:rsidRDefault="00531424" w:rsidP="00E17F19">
            <w:pPr>
              <w:ind w:right="-900"/>
            </w:pPr>
          </w:p>
          <w:p w:rsidR="00531424" w:rsidRPr="00341E81" w:rsidRDefault="00531424" w:rsidP="00E17F19">
            <w:pPr>
              <w:ind w:right="-900"/>
            </w:pPr>
          </w:p>
        </w:tc>
        <w:tc>
          <w:tcPr>
            <w:tcW w:w="2718" w:type="dxa"/>
          </w:tcPr>
          <w:p w:rsidR="00531424" w:rsidRPr="00341E81" w:rsidRDefault="00531424" w:rsidP="00E17F19">
            <w:pPr>
              <w:ind w:right="-900"/>
            </w:pPr>
          </w:p>
        </w:tc>
      </w:tr>
      <w:tr w:rsidR="00531424" w:rsidRPr="00341E81" w:rsidTr="00E17F19">
        <w:trPr>
          <w:trHeight w:val="302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Circumference (in)</w:t>
            </w:r>
          </w:p>
        </w:tc>
        <w:tc>
          <w:tcPr>
            <w:tcW w:w="3366" w:type="dxa"/>
          </w:tcPr>
          <w:p w:rsidR="00531424" w:rsidRDefault="00531424" w:rsidP="00E17F19">
            <w:pPr>
              <w:ind w:right="-900"/>
            </w:pPr>
          </w:p>
          <w:p w:rsidR="00531424" w:rsidRPr="00341E81" w:rsidRDefault="00531424" w:rsidP="00E17F19">
            <w:pPr>
              <w:ind w:right="-900"/>
            </w:pPr>
          </w:p>
        </w:tc>
        <w:tc>
          <w:tcPr>
            <w:tcW w:w="2718" w:type="dxa"/>
          </w:tcPr>
          <w:p w:rsidR="00531424" w:rsidRPr="00341E81" w:rsidRDefault="00531424" w:rsidP="00E17F19">
            <w:pPr>
              <w:ind w:right="-900"/>
            </w:pPr>
          </w:p>
        </w:tc>
      </w:tr>
    </w:tbl>
    <w:p w:rsidR="00531424" w:rsidRPr="00341E81" w:rsidRDefault="00531424" w:rsidP="00531424">
      <w:pPr>
        <w:ind w:right="-900"/>
      </w:pPr>
      <w:r w:rsidRPr="00341E81">
        <w:t xml:space="preserve">           </w:t>
      </w: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  <w:r>
        <w:t>,</w:t>
      </w: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</w:p>
    <w:p w:rsidR="00531424" w:rsidRDefault="00531424">
      <w:pPr>
        <w:rPr>
          <w:sz w:val="24"/>
        </w:rPr>
      </w:pPr>
    </w:p>
    <w:p w:rsidR="00531424" w:rsidRDefault="00531424">
      <w:pPr>
        <w:rPr>
          <w:sz w:val="24"/>
        </w:rPr>
      </w:pPr>
    </w:p>
    <w:p w:rsidR="00531424" w:rsidRDefault="00531424">
      <w:pPr>
        <w:rPr>
          <w:sz w:val="24"/>
        </w:rPr>
      </w:pPr>
    </w:p>
    <w:p w:rsidR="00531424" w:rsidRDefault="00531424">
      <w:pPr>
        <w:rPr>
          <w:sz w:val="24"/>
        </w:rPr>
      </w:pPr>
    </w:p>
    <w:p w:rsidR="00531424" w:rsidRDefault="00531424">
      <w:pPr>
        <w:rPr>
          <w:sz w:val="24"/>
        </w:rPr>
      </w:pPr>
      <w:r>
        <w:rPr>
          <w:sz w:val="24"/>
        </w:rPr>
        <w:t xml:space="preserve">2. If the odometer reading is 40,000 miles on your car, how many miles have you actually traveled </w:t>
      </w:r>
      <w:proofErr w:type="spellStart"/>
      <w:r>
        <w:rPr>
          <w:sz w:val="24"/>
        </w:rPr>
        <w:t>onI</w:t>
      </w:r>
      <w:proofErr w:type="spellEnd"/>
      <w:r>
        <w:rPr>
          <w:sz w:val="24"/>
        </w:rPr>
        <w:t xml:space="preserve"> your replacement tire?</w:t>
      </w:r>
    </w:p>
    <w:p w:rsidR="00531424" w:rsidRDefault="00531424">
      <w:pPr>
        <w:rPr>
          <w:sz w:val="24"/>
        </w:rPr>
      </w:pPr>
    </w:p>
    <w:p w:rsidR="00531424" w:rsidRDefault="00531424">
      <w:pPr>
        <w:rPr>
          <w:sz w:val="24"/>
        </w:rPr>
      </w:pPr>
    </w:p>
    <w:p w:rsidR="00531424" w:rsidRDefault="00531424">
      <w:pPr>
        <w:rPr>
          <w:sz w:val="24"/>
        </w:rPr>
      </w:pPr>
    </w:p>
    <w:p w:rsidR="00531424" w:rsidRDefault="00531424">
      <w:pPr>
        <w:rPr>
          <w:sz w:val="24"/>
        </w:rPr>
      </w:pPr>
      <w:r>
        <w:rPr>
          <w:sz w:val="24"/>
        </w:rPr>
        <w:t>3. If the speedometer reading is 70 mph on your car, how fast are you actually travelling?</w:t>
      </w:r>
    </w:p>
    <w:p w:rsidR="00531424" w:rsidRDefault="00531424">
      <w:pPr>
        <w:rPr>
          <w:sz w:val="24"/>
        </w:rPr>
      </w:pPr>
    </w:p>
    <w:p w:rsidR="00531424" w:rsidRDefault="00531424" w:rsidP="00531424">
      <w:pPr>
        <w:ind w:right="-900"/>
      </w:pPr>
    </w:p>
    <w:p w:rsidR="00531424" w:rsidRDefault="00531424" w:rsidP="00531424">
      <w:pPr>
        <w:ind w:right="-900"/>
      </w:pPr>
    </w:p>
    <w:p w:rsidR="00531424" w:rsidRDefault="00531424" w:rsidP="00531424">
      <w:pPr>
        <w:ind w:right="-900"/>
      </w:pPr>
    </w:p>
    <w:p w:rsidR="00531424" w:rsidRDefault="00531424" w:rsidP="00531424">
      <w:pPr>
        <w:ind w:right="-900"/>
      </w:pPr>
    </w:p>
    <w:p w:rsidR="00531424" w:rsidRDefault="00531424" w:rsidP="00531424">
      <w:pPr>
        <w:ind w:right="-900"/>
      </w:pPr>
    </w:p>
    <w:p w:rsidR="00531424" w:rsidRDefault="00531424" w:rsidP="00531424">
      <w:pPr>
        <w:ind w:right="-900"/>
      </w:pPr>
    </w:p>
    <w:p w:rsidR="00531424" w:rsidRDefault="00531424" w:rsidP="00531424">
      <w:pPr>
        <w:ind w:right="-900"/>
        <w:rPr>
          <w:sz w:val="24"/>
        </w:rPr>
      </w:pPr>
      <w:r>
        <w:lastRenderedPageBreak/>
        <w:t xml:space="preserve">4. </w:t>
      </w:r>
      <w:r w:rsidRPr="00531424">
        <w:rPr>
          <w:sz w:val="24"/>
        </w:rPr>
        <w:t>Fill in the missing information for each tire size.  Then use the information in the table to answer the question.</w:t>
      </w:r>
    </w:p>
    <w:p w:rsidR="00531424" w:rsidRPr="00341E81" w:rsidRDefault="00531424" w:rsidP="00531424">
      <w:pPr>
        <w:ind w:right="-900"/>
      </w:pPr>
      <w:r w:rsidRPr="00531424">
        <w:rPr>
          <w:sz w:val="24"/>
        </w:rPr>
        <w:t xml:space="preserve">  (1 in = 2</w:t>
      </w:r>
      <w:r>
        <w:rPr>
          <w:sz w:val="24"/>
        </w:rPr>
        <w:t>.</w:t>
      </w:r>
      <w:r w:rsidRPr="00531424">
        <w:rPr>
          <w:sz w:val="24"/>
        </w:rPr>
        <w:t>54</w:t>
      </w:r>
      <w:r>
        <w:rPr>
          <w:sz w:val="24"/>
        </w:rPr>
        <w:t>c</w:t>
      </w:r>
      <w:r w:rsidRPr="00531424">
        <w:rPr>
          <w:sz w:val="24"/>
        </w:rPr>
        <w:t>m</w:t>
      </w:r>
      <w:r>
        <w:t>)</w:t>
      </w:r>
    </w:p>
    <w:tbl>
      <w:tblPr>
        <w:tblpPr w:leftFromText="180" w:rightFromText="180" w:vertAnchor="text" w:horzAnchor="page" w:tblpX="2233" w:tblpY="182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366"/>
        <w:gridCol w:w="2718"/>
      </w:tblGrid>
      <w:tr w:rsidR="00531424" w:rsidRPr="00341E81" w:rsidTr="00E17F19">
        <w:trPr>
          <w:trHeight w:val="287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Tire</w:t>
            </w:r>
          </w:p>
        </w:tc>
        <w:tc>
          <w:tcPr>
            <w:tcW w:w="3366" w:type="dxa"/>
          </w:tcPr>
          <w:p w:rsidR="00531424" w:rsidRPr="00341E81" w:rsidRDefault="00531424" w:rsidP="00531424">
            <w:pPr>
              <w:ind w:right="-900"/>
            </w:pPr>
            <w:r w:rsidRPr="00341E81">
              <w:t>P</w:t>
            </w:r>
            <w:r>
              <w:t>245</w:t>
            </w:r>
            <w:r w:rsidRPr="00341E81">
              <w:t>/6</w:t>
            </w:r>
            <w:r>
              <w:t>0</w:t>
            </w:r>
            <w:r w:rsidRPr="00341E81">
              <w:t>R 1</w:t>
            </w:r>
            <w:r>
              <w:t>6</w:t>
            </w:r>
            <w:r w:rsidRPr="00341E81">
              <w:t xml:space="preserve"> (factory-installed)</w:t>
            </w:r>
          </w:p>
        </w:tc>
        <w:tc>
          <w:tcPr>
            <w:tcW w:w="2718" w:type="dxa"/>
          </w:tcPr>
          <w:p w:rsidR="00531424" w:rsidRPr="00341E81" w:rsidRDefault="00531424" w:rsidP="00531424">
            <w:pPr>
              <w:ind w:right="-900"/>
            </w:pPr>
            <w:r w:rsidRPr="00341E81">
              <w:t xml:space="preserve">            P</w:t>
            </w:r>
            <w:r>
              <w:t>285</w:t>
            </w:r>
            <w:r w:rsidRPr="00341E81">
              <w:t>/</w:t>
            </w:r>
            <w:r>
              <w:t>70</w:t>
            </w:r>
            <w:r w:rsidRPr="00341E81">
              <w:t>R 1</w:t>
            </w:r>
            <w:r>
              <w:t>6</w:t>
            </w:r>
          </w:p>
        </w:tc>
      </w:tr>
      <w:tr w:rsidR="00531424" w:rsidRPr="00341E81" w:rsidTr="00E17F19">
        <w:trPr>
          <w:trHeight w:val="287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Width (mm)</w:t>
            </w:r>
          </w:p>
        </w:tc>
        <w:tc>
          <w:tcPr>
            <w:tcW w:w="3366" w:type="dxa"/>
          </w:tcPr>
          <w:p w:rsidR="00531424" w:rsidRDefault="00531424" w:rsidP="00E17F19">
            <w:pPr>
              <w:ind w:right="-900"/>
            </w:pPr>
          </w:p>
          <w:p w:rsidR="00531424" w:rsidRPr="00341E81" w:rsidRDefault="00531424" w:rsidP="00E17F19">
            <w:pPr>
              <w:ind w:right="-900"/>
            </w:pPr>
          </w:p>
        </w:tc>
        <w:tc>
          <w:tcPr>
            <w:tcW w:w="2718" w:type="dxa"/>
          </w:tcPr>
          <w:p w:rsidR="00531424" w:rsidRPr="00341E81" w:rsidRDefault="00531424" w:rsidP="00E17F19">
            <w:pPr>
              <w:ind w:right="-900"/>
            </w:pPr>
          </w:p>
        </w:tc>
      </w:tr>
      <w:tr w:rsidR="00531424" w:rsidRPr="00341E81" w:rsidTr="00E17F19">
        <w:trPr>
          <w:trHeight w:val="287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Aspect Ratio</w:t>
            </w:r>
          </w:p>
        </w:tc>
        <w:tc>
          <w:tcPr>
            <w:tcW w:w="3366" w:type="dxa"/>
          </w:tcPr>
          <w:p w:rsidR="00531424" w:rsidRDefault="00531424" w:rsidP="00E17F19">
            <w:pPr>
              <w:ind w:right="-900"/>
            </w:pPr>
          </w:p>
          <w:p w:rsidR="00531424" w:rsidRPr="00341E81" w:rsidRDefault="00531424" w:rsidP="00E17F19">
            <w:pPr>
              <w:ind w:right="-900"/>
            </w:pPr>
          </w:p>
        </w:tc>
        <w:tc>
          <w:tcPr>
            <w:tcW w:w="2718" w:type="dxa"/>
          </w:tcPr>
          <w:p w:rsidR="00531424" w:rsidRPr="00341E81" w:rsidRDefault="00531424" w:rsidP="00E17F19">
            <w:pPr>
              <w:ind w:right="-900"/>
            </w:pPr>
          </w:p>
        </w:tc>
      </w:tr>
      <w:tr w:rsidR="00531424" w:rsidRPr="00341E81" w:rsidTr="00E17F19">
        <w:trPr>
          <w:trHeight w:val="287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Height (in)</w:t>
            </w:r>
          </w:p>
        </w:tc>
        <w:tc>
          <w:tcPr>
            <w:tcW w:w="3366" w:type="dxa"/>
          </w:tcPr>
          <w:p w:rsidR="00531424" w:rsidRDefault="00531424" w:rsidP="00E17F19">
            <w:pPr>
              <w:ind w:right="-900"/>
            </w:pPr>
          </w:p>
          <w:p w:rsidR="00531424" w:rsidRPr="00341E81" w:rsidRDefault="00531424" w:rsidP="00E17F19">
            <w:pPr>
              <w:ind w:right="-900"/>
            </w:pPr>
          </w:p>
        </w:tc>
        <w:tc>
          <w:tcPr>
            <w:tcW w:w="2718" w:type="dxa"/>
          </w:tcPr>
          <w:p w:rsidR="00531424" w:rsidRPr="00341E81" w:rsidRDefault="00531424" w:rsidP="00E17F19">
            <w:pPr>
              <w:ind w:right="-900"/>
            </w:pPr>
          </w:p>
        </w:tc>
      </w:tr>
      <w:tr w:rsidR="00531424" w:rsidRPr="00341E81" w:rsidTr="00E17F19">
        <w:trPr>
          <w:trHeight w:val="287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Diameter (in)</w:t>
            </w:r>
          </w:p>
        </w:tc>
        <w:tc>
          <w:tcPr>
            <w:tcW w:w="3366" w:type="dxa"/>
          </w:tcPr>
          <w:p w:rsidR="00531424" w:rsidRDefault="00531424" w:rsidP="00E17F19">
            <w:pPr>
              <w:ind w:right="-900"/>
            </w:pPr>
          </w:p>
          <w:p w:rsidR="00531424" w:rsidRPr="00341E81" w:rsidRDefault="00531424" w:rsidP="00E17F19">
            <w:pPr>
              <w:ind w:right="-900"/>
            </w:pPr>
          </w:p>
        </w:tc>
        <w:tc>
          <w:tcPr>
            <w:tcW w:w="2718" w:type="dxa"/>
          </w:tcPr>
          <w:p w:rsidR="00531424" w:rsidRPr="00341E81" w:rsidRDefault="00531424" w:rsidP="00E17F19">
            <w:pPr>
              <w:ind w:right="-900"/>
            </w:pPr>
          </w:p>
        </w:tc>
      </w:tr>
      <w:tr w:rsidR="00531424" w:rsidRPr="00341E81" w:rsidTr="00E17F19">
        <w:trPr>
          <w:trHeight w:val="302"/>
        </w:trPr>
        <w:tc>
          <w:tcPr>
            <w:tcW w:w="3042" w:type="dxa"/>
          </w:tcPr>
          <w:p w:rsidR="00531424" w:rsidRPr="00341E81" w:rsidRDefault="00531424" w:rsidP="00E17F19">
            <w:pPr>
              <w:ind w:right="-900"/>
            </w:pPr>
            <w:r w:rsidRPr="00341E81">
              <w:t>Circumference (in)</w:t>
            </w:r>
          </w:p>
        </w:tc>
        <w:tc>
          <w:tcPr>
            <w:tcW w:w="3366" w:type="dxa"/>
          </w:tcPr>
          <w:p w:rsidR="00531424" w:rsidRDefault="00531424" w:rsidP="00E17F19">
            <w:pPr>
              <w:ind w:right="-900"/>
            </w:pPr>
          </w:p>
          <w:p w:rsidR="00531424" w:rsidRPr="00341E81" w:rsidRDefault="00531424" w:rsidP="00E17F19">
            <w:pPr>
              <w:ind w:right="-900"/>
            </w:pPr>
          </w:p>
        </w:tc>
        <w:tc>
          <w:tcPr>
            <w:tcW w:w="2718" w:type="dxa"/>
          </w:tcPr>
          <w:p w:rsidR="00531424" w:rsidRPr="00341E81" w:rsidRDefault="00531424" w:rsidP="00E17F19">
            <w:pPr>
              <w:ind w:right="-900"/>
            </w:pPr>
          </w:p>
        </w:tc>
      </w:tr>
    </w:tbl>
    <w:p w:rsidR="00531424" w:rsidRPr="00341E81" w:rsidRDefault="00531424" w:rsidP="00531424">
      <w:pPr>
        <w:ind w:right="-900"/>
      </w:pPr>
      <w:r w:rsidRPr="00341E81">
        <w:t xml:space="preserve">           </w:t>
      </w: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  <w:r>
        <w:t>,</w:t>
      </w:r>
    </w:p>
    <w:p w:rsidR="00531424" w:rsidRPr="00341E81" w:rsidRDefault="00531424" w:rsidP="00531424">
      <w:pPr>
        <w:ind w:right="-900"/>
      </w:pPr>
    </w:p>
    <w:p w:rsidR="00531424" w:rsidRPr="00341E81" w:rsidRDefault="00531424" w:rsidP="00531424">
      <w:pPr>
        <w:ind w:right="-900"/>
      </w:pPr>
    </w:p>
    <w:p w:rsidR="00531424" w:rsidRDefault="00531424" w:rsidP="00531424">
      <w:pPr>
        <w:rPr>
          <w:sz w:val="24"/>
        </w:rPr>
      </w:pPr>
    </w:p>
    <w:p w:rsidR="00531424" w:rsidRDefault="00531424" w:rsidP="00531424">
      <w:pPr>
        <w:rPr>
          <w:sz w:val="24"/>
        </w:rPr>
      </w:pPr>
    </w:p>
    <w:p w:rsidR="00531424" w:rsidRDefault="00531424" w:rsidP="00531424">
      <w:pPr>
        <w:rPr>
          <w:sz w:val="24"/>
        </w:rPr>
      </w:pPr>
    </w:p>
    <w:p w:rsidR="00531424" w:rsidRDefault="00531424" w:rsidP="00531424">
      <w:pPr>
        <w:rPr>
          <w:sz w:val="24"/>
        </w:rPr>
      </w:pPr>
    </w:p>
    <w:p w:rsidR="00531424" w:rsidRDefault="00531424" w:rsidP="00531424">
      <w:pPr>
        <w:rPr>
          <w:sz w:val="24"/>
        </w:rPr>
      </w:pPr>
      <w:r>
        <w:rPr>
          <w:sz w:val="24"/>
        </w:rPr>
        <w:t xml:space="preserve">2. If the odometer reading is </w:t>
      </w:r>
      <w:r w:rsidR="00D049DD">
        <w:rPr>
          <w:sz w:val="24"/>
        </w:rPr>
        <w:t>3</w:t>
      </w:r>
      <w:r>
        <w:rPr>
          <w:sz w:val="24"/>
        </w:rPr>
        <w:t>0,000 miles on your car, how many mile</w:t>
      </w:r>
      <w:r w:rsidR="007B1AF8">
        <w:rPr>
          <w:sz w:val="24"/>
        </w:rPr>
        <w:t>s have you actually traveled on</w:t>
      </w:r>
      <w:r>
        <w:rPr>
          <w:sz w:val="24"/>
        </w:rPr>
        <w:t xml:space="preserve"> your replacement tire?</w:t>
      </w:r>
    </w:p>
    <w:p w:rsidR="00531424" w:rsidRDefault="00531424" w:rsidP="00531424">
      <w:pPr>
        <w:rPr>
          <w:sz w:val="24"/>
        </w:rPr>
      </w:pPr>
    </w:p>
    <w:p w:rsidR="00531424" w:rsidRDefault="00531424" w:rsidP="00531424">
      <w:pPr>
        <w:rPr>
          <w:sz w:val="24"/>
        </w:rPr>
      </w:pPr>
    </w:p>
    <w:p w:rsidR="00531424" w:rsidRDefault="00531424" w:rsidP="00531424">
      <w:pPr>
        <w:rPr>
          <w:sz w:val="24"/>
        </w:rPr>
      </w:pPr>
    </w:p>
    <w:p w:rsidR="00531424" w:rsidRPr="00531424" w:rsidRDefault="00531424" w:rsidP="00531424">
      <w:pPr>
        <w:rPr>
          <w:sz w:val="24"/>
        </w:rPr>
      </w:pPr>
      <w:r>
        <w:rPr>
          <w:sz w:val="24"/>
        </w:rPr>
        <w:t xml:space="preserve">3. If the speedometer reading is </w:t>
      </w:r>
      <w:r w:rsidR="00D049DD">
        <w:rPr>
          <w:sz w:val="24"/>
        </w:rPr>
        <w:t>6</w:t>
      </w:r>
      <w:r>
        <w:rPr>
          <w:sz w:val="24"/>
        </w:rPr>
        <w:t>0 mph on your car, how fast are you actually travelling?</w:t>
      </w:r>
    </w:p>
    <w:p w:rsidR="00531424" w:rsidRPr="00531424" w:rsidRDefault="00531424">
      <w:pPr>
        <w:rPr>
          <w:sz w:val="24"/>
        </w:rPr>
      </w:pPr>
    </w:p>
    <w:sectPr w:rsidR="00531424" w:rsidRPr="00531424" w:rsidSect="00531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6C"/>
    <w:rsid w:val="004239B9"/>
    <w:rsid w:val="00531424"/>
    <w:rsid w:val="00721BE5"/>
    <w:rsid w:val="007B1AF8"/>
    <w:rsid w:val="00B977D4"/>
    <w:rsid w:val="00BF7D6C"/>
    <w:rsid w:val="00D0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A1C68-D858-4882-B00A-80D9480A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Wardlow, Irvin</dc:creator>
  <cp:keywords/>
  <dc:description/>
  <cp:lastModifiedBy>Gialenios, Felicia</cp:lastModifiedBy>
  <cp:revision>2</cp:revision>
  <dcterms:created xsi:type="dcterms:W3CDTF">2017-08-11T18:25:00Z</dcterms:created>
  <dcterms:modified xsi:type="dcterms:W3CDTF">2017-08-11T18:25:00Z</dcterms:modified>
</cp:coreProperties>
</file>