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  <w:b/>
        </w:rPr>
        <w:t>AMDM Unit 2</w:t>
      </w:r>
      <w:r w:rsidR="001F6E4B" w:rsidRPr="00850574">
        <w:rPr>
          <w:rFonts w:ascii="Century Gothic" w:hAnsi="Century Gothic" w:cs="Tahoma"/>
          <w:b/>
        </w:rPr>
        <w:t xml:space="preserve"> Test</w:t>
      </w:r>
      <w:r w:rsidRPr="00850574">
        <w:rPr>
          <w:rFonts w:ascii="Century Gothic" w:hAnsi="Century Gothic" w:cs="Tahoma"/>
          <w:b/>
        </w:rPr>
        <w:t xml:space="preserve"> Review--Probability</w:t>
      </w:r>
      <w:r w:rsidRPr="00850574">
        <w:rPr>
          <w:rFonts w:ascii="Century Gothic" w:hAnsi="Century Gothic" w:cs="Tahoma"/>
        </w:rPr>
        <w:t xml:space="preserve"> </w:t>
      </w:r>
      <w:r w:rsidR="00DC6EEF">
        <w:rPr>
          <w:rFonts w:ascii="Century Gothic" w:hAnsi="Century Gothic" w:cs="Tahoma"/>
        </w:rPr>
        <w:t>(R)</w:t>
      </w:r>
      <w:r w:rsidRPr="00850574">
        <w:rPr>
          <w:rFonts w:ascii="Century Gothic" w:hAnsi="Century Gothic" w:cs="Tahoma"/>
        </w:rPr>
        <w:tab/>
        <w:t>Name______________________________________________</w:t>
      </w: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743E24" w:rsidRPr="00850574" w:rsidRDefault="004E03CD" w:rsidP="0017047D">
      <w:pPr>
        <w:spacing w:after="0" w:line="240" w:lineRule="auto"/>
        <w:rPr>
          <w:rFonts w:ascii="Century Gothic" w:hAnsi="Century Gothic" w:cs="Tahoma"/>
          <w:b/>
          <w:i/>
        </w:rPr>
      </w:pPr>
      <w:r w:rsidRPr="00850574">
        <w:rPr>
          <w:rFonts w:ascii="Century Gothic" w:hAnsi="Century Gothic" w:cs="Tahoma"/>
          <w:b/>
          <w:i/>
        </w:rPr>
        <w:t xml:space="preserve">Remember to show all work! </w:t>
      </w:r>
      <w:r w:rsidR="00743E24" w:rsidRPr="00850574">
        <w:rPr>
          <w:rFonts w:ascii="Century Gothic" w:hAnsi="Century Gothic" w:cs="Tahoma"/>
          <w:b/>
          <w:i/>
        </w:rPr>
        <w:t xml:space="preserve"> Round answers to the nearest 2 decimal places or simplest fraction form.</w:t>
      </w:r>
    </w:p>
    <w:p w:rsidR="00743E24" w:rsidRPr="00850574" w:rsidRDefault="00743E24" w:rsidP="0017047D">
      <w:pPr>
        <w:spacing w:after="0" w:line="240" w:lineRule="auto"/>
        <w:rPr>
          <w:rFonts w:ascii="Century Gothic" w:hAnsi="Century Gothic" w:cs="Tahoma"/>
          <w:b/>
          <w:i/>
        </w:rPr>
      </w:pPr>
    </w:p>
    <w:p w:rsidR="009F056C" w:rsidRPr="00850574" w:rsidRDefault="009B29B4" w:rsidP="009B29B4">
      <w:p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  <w:b/>
        </w:rPr>
        <w:t>Use the following situation to answer #1-5</w:t>
      </w:r>
      <w:r w:rsidRPr="00850574">
        <w:rPr>
          <w:rFonts w:ascii="Century Gothic" w:hAnsi="Century Gothic" w:cs="Tahoma"/>
        </w:rPr>
        <w:t xml:space="preserve"> </w:t>
      </w:r>
      <w:r w:rsidR="00AC0E27" w:rsidRPr="00850574">
        <w:rPr>
          <w:rFonts w:ascii="Century Gothic" w:hAnsi="Century Gothic" w:cs="Tahoma"/>
        </w:rPr>
        <w:t>Jake</w:t>
      </w:r>
      <w:r w:rsidR="004A10AE" w:rsidRPr="00850574">
        <w:rPr>
          <w:rFonts w:ascii="Century Gothic" w:hAnsi="Century Gothic" w:cs="Tahoma"/>
        </w:rPr>
        <w:t xml:space="preserve"> gave a survey to 150 seniors </w:t>
      </w:r>
      <w:r w:rsidR="006479A2" w:rsidRPr="00850574">
        <w:rPr>
          <w:rFonts w:ascii="Century Gothic" w:hAnsi="Century Gothic" w:cs="Tahoma"/>
        </w:rPr>
        <w:t>at his s</w:t>
      </w:r>
      <w:r w:rsidR="00AC0E27" w:rsidRPr="00850574">
        <w:rPr>
          <w:rFonts w:ascii="Century Gothic" w:hAnsi="Century Gothic" w:cs="Tahoma"/>
        </w:rPr>
        <w:t xml:space="preserve">chool.  In the survey, </w:t>
      </w:r>
      <w:r w:rsidR="004A10AE" w:rsidRPr="00850574">
        <w:rPr>
          <w:rFonts w:ascii="Century Gothic" w:hAnsi="Century Gothic" w:cs="Tahoma"/>
        </w:rPr>
        <w:t>he asked the seniors if they used Facebook, Twitter, both, or neither.  Here is a Venn diagram that models the results.</w:t>
      </w:r>
    </w:p>
    <w:p w:rsidR="004A10AE" w:rsidRPr="00850574" w:rsidRDefault="004A10AE" w:rsidP="004A10AE">
      <w:pPr>
        <w:spacing w:after="0" w:line="240" w:lineRule="auto"/>
        <w:ind w:left="360"/>
        <w:rPr>
          <w:rFonts w:ascii="Century Gothic" w:hAnsi="Century Gothic" w:cs="Tahoma"/>
        </w:rPr>
      </w:pPr>
    </w:p>
    <w:p w:rsidR="004A10AE" w:rsidRPr="00850574" w:rsidRDefault="004A10AE" w:rsidP="004A10AE">
      <w:pPr>
        <w:spacing w:after="0" w:line="240" w:lineRule="auto"/>
        <w:ind w:left="360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 xml:space="preserve">              </w:t>
      </w:r>
      <w:r w:rsidRPr="00850574">
        <w:rPr>
          <w:rFonts w:ascii="Century Gothic" w:hAnsi="Century Gothic" w:cs="Tahoma"/>
        </w:rPr>
        <w:tab/>
      </w:r>
      <w:r w:rsidRPr="00850574">
        <w:rPr>
          <w:rFonts w:ascii="Century Gothic" w:hAnsi="Century Gothic" w:cs="Tahoma"/>
        </w:rPr>
        <w:tab/>
      </w:r>
      <w:r w:rsidRPr="00850574">
        <w:rPr>
          <w:rFonts w:ascii="Century Gothic" w:hAnsi="Century Gothic" w:cs="Tahoma"/>
        </w:rPr>
        <w:tab/>
      </w:r>
      <w:r w:rsidRPr="00850574">
        <w:rPr>
          <w:rFonts w:ascii="Century Gothic" w:hAnsi="Century Gothic" w:cs="Tahoma"/>
        </w:rPr>
        <w:tab/>
      </w:r>
      <w:r w:rsidRPr="00850574">
        <w:rPr>
          <w:rFonts w:ascii="Century Gothic" w:hAnsi="Century Gothic" w:cs="Tahoma"/>
        </w:rPr>
        <w:tab/>
      </w:r>
      <w:r w:rsidRPr="00850574">
        <w:rPr>
          <w:rFonts w:ascii="Century Gothic" w:hAnsi="Century Gothic" w:cs="Tahoma"/>
        </w:rPr>
        <w:tab/>
        <w:t>Seniors</w:t>
      </w:r>
    </w:p>
    <w:p w:rsidR="009F056C" w:rsidRPr="00850574" w:rsidRDefault="00EC26BB" w:rsidP="0017047D">
      <w:p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0664B" wp14:editId="50410785">
                <wp:simplePos x="0" y="0"/>
                <wp:positionH relativeFrom="margin">
                  <wp:posOffset>3304848</wp:posOffset>
                </wp:positionH>
                <wp:positionV relativeFrom="paragraph">
                  <wp:posOffset>782320</wp:posOffset>
                </wp:positionV>
                <wp:extent cx="51435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26BB" w:rsidRPr="003C47F8" w:rsidRDefault="002712DA" w:rsidP="00EC26BB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066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0.2pt;margin-top:61.6pt;width:40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" filled="f" stroked="f" strokeweight=".5pt">
                <v:textbox>
                  <w:txbxContent>
                    <w:p w:rsidR="00EC26BB" w:rsidRPr="003C47F8" w:rsidRDefault="002712DA" w:rsidP="00EC26BB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574"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0664B" wp14:editId="50410785">
                <wp:simplePos x="0" y="0"/>
                <wp:positionH relativeFrom="margin">
                  <wp:posOffset>4095750</wp:posOffset>
                </wp:positionH>
                <wp:positionV relativeFrom="paragraph">
                  <wp:posOffset>763270</wp:posOffset>
                </wp:positionV>
                <wp:extent cx="51435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26BB" w:rsidRPr="003C47F8" w:rsidRDefault="00EC26BB" w:rsidP="00EC26BB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664B" id="Text Box 14" o:spid="_x0000_s1027" type="#_x0000_t202" style="position:absolute;margin-left:322.5pt;margin-top:60.1pt;width:40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" filled="f" stroked="f" strokeweight=".5pt">
                <v:textbox>
                  <w:txbxContent>
                    <w:p w:rsidR="00EC26BB" w:rsidRPr="003C47F8" w:rsidRDefault="00EC26BB" w:rsidP="00EC26BB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7F8" w:rsidRPr="00850574"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E6913" wp14:editId="0121ED2D">
                <wp:simplePos x="0" y="0"/>
                <wp:positionH relativeFrom="margin">
                  <wp:posOffset>5010150</wp:posOffset>
                </wp:positionH>
                <wp:positionV relativeFrom="paragraph">
                  <wp:posOffset>1439545</wp:posOffset>
                </wp:positionV>
                <wp:extent cx="51435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47F8" w:rsidRPr="003C47F8" w:rsidRDefault="003C47F8" w:rsidP="003C47F8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6913" id="Text Box 12" o:spid="_x0000_s1028" type="#_x0000_t202" style="position:absolute;margin-left:394.5pt;margin-top:113.35pt;width:40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" filled="f" stroked="f" strokeweight=".5pt">
                <v:textbox>
                  <w:txbxContent>
                    <w:p w:rsidR="003C47F8" w:rsidRPr="003C47F8" w:rsidRDefault="003C47F8" w:rsidP="003C47F8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7F8" w:rsidRPr="00850574"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E6913" wp14:editId="0121ED2D">
                <wp:simplePos x="0" y="0"/>
                <wp:positionH relativeFrom="column">
                  <wp:posOffset>3771900</wp:posOffset>
                </wp:positionH>
                <wp:positionV relativeFrom="paragraph">
                  <wp:posOffset>287020</wp:posOffset>
                </wp:positionV>
                <wp:extent cx="1028700" cy="5429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47F8" w:rsidRPr="003C47F8" w:rsidRDefault="003C47F8" w:rsidP="003C47F8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Twitter </w:t>
                            </w:r>
                            <w:r w:rsidRPr="003C47F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Users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6913" id="Text Box 11" o:spid="_x0000_s1029" type="#_x0000_t202" style="position:absolute;margin-left:297pt;margin-top:22.6pt;width:81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" filled="f" stroked="f" strokeweight=".5pt">
                <v:textbox>
                  <w:txbxContent>
                    <w:p w:rsidR="003C47F8" w:rsidRPr="003C47F8" w:rsidRDefault="003C47F8" w:rsidP="003C47F8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Twitter </w:t>
                      </w:r>
                      <w:r w:rsidRPr="003C47F8">
                        <w:rPr>
                          <w:rFonts w:ascii="Century Gothic" w:hAnsi="Century Gothic"/>
                          <w:sz w:val="21"/>
                          <w:szCs w:val="21"/>
                        </w:rPr>
                        <w:t>Users</w:t>
                      </w:r>
                    </w:p>
                  </w:txbxContent>
                </v:textbox>
              </v:shape>
            </w:pict>
          </mc:Fallback>
        </mc:AlternateContent>
      </w:r>
      <w:r w:rsidR="003C47F8" w:rsidRPr="00850574"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315595</wp:posOffset>
                </wp:positionV>
                <wp:extent cx="1028700" cy="542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47F8" w:rsidRPr="003C47F8" w:rsidRDefault="003C47F8" w:rsidP="003C47F8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3C47F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Facebook Users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77.75pt;margin-top:24.85pt;width:81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" filled="f" stroked="f" strokeweight=".5pt">
                <v:textbox>
                  <w:txbxContent>
                    <w:p w:rsidR="003C47F8" w:rsidRPr="003C47F8" w:rsidRDefault="003C47F8" w:rsidP="003C47F8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3C47F8">
                        <w:rPr>
                          <w:rFonts w:ascii="Century Gothic" w:hAnsi="Century Gothic"/>
                          <w:sz w:val="21"/>
                          <w:szCs w:val="21"/>
                        </w:rPr>
                        <w:t>Facebook Users</w:t>
                      </w:r>
                    </w:p>
                  </w:txbxContent>
                </v:textbox>
              </v:shape>
            </w:pict>
          </mc:Fallback>
        </mc:AlternateContent>
      </w:r>
      <w:r w:rsidR="00AC0E27" w:rsidRPr="00850574">
        <w:rPr>
          <w:rFonts w:ascii="Century Gothic" w:hAnsi="Century Gothic" w:cs="Tahom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37DBA8" wp14:editId="6AF28C47">
                <wp:simplePos x="0" y="0"/>
                <wp:positionH relativeFrom="column">
                  <wp:posOffset>2000250</wp:posOffset>
                </wp:positionH>
                <wp:positionV relativeFrom="paragraph">
                  <wp:posOffset>210820</wp:posOffset>
                </wp:positionV>
                <wp:extent cx="3105150" cy="1485900"/>
                <wp:effectExtent l="0" t="0" r="19050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485900"/>
                          <a:chOff x="1638" y="2686"/>
                          <a:chExt cx="6120" cy="14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638" y="2686"/>
                            <a:ext cx="3585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173" y="2686"/>
                            <a:ext cx="3585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0B6C92" id="Group 4" o:spid="_x0000_s1026" style="position:absolute;margin-left:157.5pt;margin-top:16.6pt;width:244.5pt;height:117pt;z-index:251662336" coordorigin="1638,2686" coordsize="6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">
                <v:oval id="Oval 3" o:spid="_x0000_s1027" style="position:absolute;left:1638;top:2686;width:35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4" o:spid="_x0000_s1028" style="position:absolute;left:4173;top:2686;width:35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AC0E27" w:rsidRPr="00850574"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C6E3C" wp14:editId="701DEA1B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4191000" cy="19050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66DA5" id="Rectangle 2" o:spid="_x0000_s1026" style="position:absolute;margin-left:118.5pt;margin-top:.85pt;width:330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"/>
            </w:pict>
          </mc:Fallback>
        </mc:AlternateContent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  <w:r w:rsidR="009F056C" w:rsidRPr="00850574">
        <w:rPr>
          <w:rFonts w:ascii="Century Gothic" w:hAnsi="Century Gothic" w:cs="Tahoma"/>
        </w:rPr>
        <w:tab/>
      </w: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7C52EA" w:rsidRDefault="007C52EA" w:rsidP="007C52EA">
      <w:pPr>
        <w:spacing w:after="0" w:line="240" w:lineRule="auto"/>
        <w:ind w:left="720"/>
        <w:rPr>
          <w:rFonts w:ascii="Century Gothic" w:hAnsi="Century Gothic" w:cs="Tahoma"/>
        </w:rPr>
      </w:pPr>
    </w:p>
    <w:p w:rsidR="001A2039" w:rsidRDefault="001A2039" w:rsidP="007C52EA">
      <w:pPr>
        <w:spacing w:after="0" w:line="240" w:lineRule="auto"/>
        <w:ind w:left="720"/>
        <w:rPr>
          <w:rFonts w:ascii="Century Gothic" w:hAnsi="Century Gothic" w:cs="Tahoma"/>
        </w:rPr>
      </w:pPr>
    </w:p>
    <w:p w:rsidR="001A2039" w:rsidRPr="00850574" w:rsidRDefault="001A2039" w:rsidP="007C52EA">
      <w:pPr>
        <w:spacing w:after="0" w:line="240" w:lineRule="auto"/>
        <w:ind w:left="720"/>
        <w:rPr>
          <w:rFonts w:ascii="Century Gothic" w:hAnsi="Century Gothic" w:cs="Tahoma"/>
        </w:rPr>
      </w:pPr>
    </w:p>
    <w:p w:rsidR="009F056C" w:rsidRPr="00850574" w:rsidRDefault="00566818" w:rsidP="0017047D">
      <w:pPr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>What is the probability that a senior</w:t>
      </w:r>
      <w:r w:rsidR="007C52EA" w:rsidRPr="00850574">
        <w:rPr>
          <w:rFonts w:ascii="Century Gothic" w:hAnsi="Century Gothic" w:cs="Tahoma"/>
        </w:rPr>
        <w:t xml:space="preserve"> use</w:t>
      </w:r>
      <w:r w:rsidRPr="00850574">
        <w:rPr>
          <w:rFonts w:ascii="Century Gothic" w:hAnsi="Century Gothic" w:cs="Tahoma"/>
        </w:rPr>
        <w:t>s</w:t>
      </w:r>
      <w:r w:rsidR="007C52EA" w:rsidRPr="00850574">
        <w:rPr>
          <w:rFonts w:ascii="Century Gothic" w:hAnsi="Century Gothic" w:cs="Tahoma"/>
        </w:rPr>
        <w:t xml:space="preserve"> Facebook AND Twitter</w:t>
      </w:r>
      <w:r w:rsidR="009F056C" w:rsidRPr="00850574">
        <w:rPr>
          <w:rFonts w:ascii="Century Gothic" w:hAnsi="Century Gothic" w:cs="Tahoma"/>
        </w:rPr>
        <w:t>?</w:t>
      </w:r>
    </w:p>
    <w:p w:rsidR="009F056C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1A2039" w:rsidRDefault="001A2039" w:rsidP="0017047D">
      <w:pPr>
        <w:spacing w:after="0" w:line="240" w:lineRule="auto"/>
        <w:rPr>
          <w:rFonts w:ascii="Century Gothic" w:hAnsi="Century Gothic" w:cs="Tahoma"/>
        </w:rPr>
      </w:pPr>
    </w:p>
    <w:p w:rsidR="001A2039" w:rsidRPr="00850574" w:rsidRDefault="001A2039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 xml:space="preserve">What is the probability that a </w:t>
      </w:r>
      <w:r w:rsidR="00566818" w:rsidRPr="00850574">
        <w:rPr>
          <w:rFonts w:ascii="Century Gothic" w:hAnsi="Century Gothic" w:cs="Tahoma"/>
        </w:rPr>
        <w:t>senior</w:t>
      </w:r>
      <w:r w:rsidRPr="00850574">
        <w:rPr>
          <w:rFonts w:ascii="Century Gothic" w:hAnsi="Century Gothic" w:cs="Tahoma"/>
        </w:rPr>
        <w:t xml:space="preserve"> is not a </w:t>
      </w:r>
      <w:r w:rsidR="007E0E0C" w:rsidRPr="00850574">
        <w:rPr>
          <w:rFonts w:ascii="Century Gothic" w:hAnsi="Century Gothic" w:cs="Tahoma"/>
        </w:rPr>
        <w:t>Facebook</w:t>
      </w:r>
      <w:r w:rsidRPr="00850574">
        <w:rPr>
          <w:rFonts w:ascii="Century Gothic" w:hAnsi="Century Gothic" w:cs="Tahoma"/>
        </w:rPr>
        <w:t xml:space="preserve"> user?</w:t>
      </w:r>
    </w:p>
    <w:p w:rsidR="0097620D" w:rsidRPr="00850574" w:rsidRDefault="0097620D" w:rsidP="0017047D">
      <w:pPr>
        <w:spacing w:after="0" w:line="240" w:lineRule="auto"/>
        <w:ind w:left="360"/>
        <w:rPr>
          <w:rFonts w:ascii="Century Gothic" w:hAnsi="Century Gothic" w:cs="Tahoma"/>
        </w:rPr>
      </w:pPr>
    </w:p>
    <w:p w:rsidR="009F056C" w:rsidRDefault="009F056C" w:rsidP="0017047D">
      <w:pPr>
        <w:spacing w:after="0" w:line="240" w:lineRule="auto"/>
        <w:ind w:left="360"/>
        <w:rPr>
          <w:rFonts w:ascii="Century Gothic" w:hAnsi="Century Gothic" w:cs="Tahoma"/>
        </w:rPr>
      </w:pPr>
    </w:p>
    <w:p w:rsidR="001A2039" w:rsidRDefault="001A2039" w:rsidP="0017047D">
      <w:pPr>
        <w:spacing w:after="0" w:line="240" w:lineRule="auto"/>
        <w:ind w:left="360"/>
        <w:rPr>
          <w:rFonts w:ascii="Century Gothic" w:hAnsi="Century Gothic" w:cs="Tahoma"/>
        </w:rPr>
      </w:pPr>
    </w:p>
    <w:p w:rsidR="001A2039" w:rsidRPr="00850574" w:rsidRDefault="001A2039" w:rsidP="0017047D">
      <w:pPr>
        <w:spacing w:after="0" w:line="240" w:lineRule="auto"/>
        <w:ind w:left="360"/>
        <w:rPr>
          <w:rFonts w:ascii="Century Gothic" w:hAnsi="Century Gothic" w:cs="Tahoma"/>
        </w:rPr>
      </w:pPr>
    </w:p>
    <w:p w:rsidR="009F056C" w:rsidRPr="00850574" w:rsidRDefault="00566818" w:rsidP="0017047D">
      <w:pPr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 xml:space="preserve">What is the probability that seniors </w:t>
      </w:r>
      <w:r w:rsidR="007C52EA" w:rsidRPr="00850574">
        <w:rPr>
          <w:rFonts w:ascii="Century Gothic" w:hAnsi="Century Gothic" w:cs="Tahoma"/>
        </w:rPr>
        <w:t>are</w:t>
      </w:r>
      <w:r w:rsidR="009F056C" w:rsidRPr="00850574">
        <w:rPr>
          <w:rFonts w:ascii="Century Gothic" w:hAnsi="Century Gothic" w:cs="Tahoma"/>
        </w:rPr>
        <w:t xml:space="preserve"> Facebook user</w:t>
      </w:r>
      <w:r w:rsidR="007C52EA" w:rsidRPr="00850574">
        <w:rPr>
          <w:rFonts w:ascii="Century Gothic" w:hAnsi="Century Gothic" w:cs="Tahoma"/>
        </w:rPr>
        <w:t xml:space="preserve">s but not </w:t>
      </w:r>
      <w:r w:rsidR="009F056C" w:rsidRPr="00850574">
        <w:rPr>
          <w:rFonts w:ascii="Century Gothic" w:hAnsi="Century Gothic" w:cs="Tahoma"/>
        </w:rPr>
        <w:t>Twitter user</w:t>
      </w:r>
      <w:r w:rsidR="007C52EA" w:rsidRPr="00850574">
        <w:rPr>
          <w:rFonts w:ascii="Century Gothic" w:hAnsi="Century Gothic" w:cs="Tahoma"/>
        </w:rPr>
        <w:t>s</w:t>
      </w:r>
      <w:r w:rsidR="009F056C" w:rsidRPr="00850574">
        <w:rPr>
          <w:rFonts w:ascii="Century Gothic" w:hAnsi="Century Gothic" w:cs="Tahoma"/>
        </w:rPr>
        <w:t>?</w:t>
      </w:r>
    </w:p>
    <w:p w:rsidR="009F056C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1A2039" w:rsidRDefault="001A2039" w:rsidP="0017047D">
      <w:pPr>
        <w:spacing w:after="0" w:line="240" w:lineRule="auto"/>
        <w:rPr>
          <w:rFonts w:ascii="Century Gothic" w:hAnsi="Century Gothic" w:cs="Tahoma"/>
        </w:rPr>
      </w:pPr>
    </w:p>
    <w:p w:rsidR="001A2039" w:rsidRPr="00850574" w:rsidRDefault="001A2039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566818" w:rsidP="0017047D">
      <w:pPr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>What is the probability that seniors</w:t>
      </w:r>
      <w:r w:rsidR="007C52EA" w:rsidRPr="00850574">
        <w:rPr>
          <w:rFonts w:ascii="Century Gothic" w:hAnsi="Century Gothic" w:cs="Tahoma"/>
        </w:rPr>
        <w:t xml:space="preserve"> are </w:t>
      </w:r>
      <w:r w:rsidRPr="00850574">
        <w:rPr>
          <w:rFonts w:ascii="Century Gothic" w:hAnsi="Century Gothic" w:cs="Tahoma"/>
        </w:rPr>
        <w:t>neither Facebook users nor</w:t>
      </w:r>
      <w:r w:rsidR="007C52EA" w:rsidRPr="00850574">
        <w:rPr>
          <w:rFonts w:ascii="Century Gothic" w:hAnsi="Century Gothic" w:cs="Tahoma"/>
        </w:rPr>
        <w:t xml:space="preserve"> </w:t>
      </w:r>
      <w:r w:rsidR="009F056C" w:rsidRPr="00850574">
        <w:rPr>
          <w:rFonts w:ascii="Century Gothic" w:hAnsi="Century Gothic" w:cs="Tahoma"/>
        </w:rPr>
        <w:t>Twitter user</w:t>
      </w:r>
      <w:r w:rsidR="007C52EA" w:rsidRPr="00850574">
        <w:rPr>
          <w:rFonts w:ascii="Century Gothic" w:hAnsi="Century Gothic" w:cs="Tahoma"/>
        </w:rPr>
        <w:t>s</w:t>
      </w:r>
      <w:r w:rsidR="009F056C" w:rsidRPr="00850574">
        <w:rPr>
          <w:rFonts w:ascii="Century Gothic" w:hAnsi="Century Gothic" w:cs="Tahoma"/>
        </w:rPr>
        <w:t>?</w:t>
      </w:r>
    </w:p>
    <w:p w:rsidR="009F056C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1A2039" w:rsidRDefault="001A2039" w:rsidP="0017047D">
      <w:pPr>
        <w:spacing w:after="0" w:line="240" w:lineRule="auto"/>
        <w:rPr>
          <w:rFonts w:ascii="Century Gothic" w:hAnsi="Century Gothic" w:cs="Tahoma"/>
        </w:rPr>
      </w:pPr>
    </w:p>
    <w:p w:rsidR="001A2039" w:rsidRPr="00850574" w:rsidRDefault="001A2039" w:rsidP="0017047D">
      <w:pPr>
        <w:spacing w:after="0" w:line="240" w:lineRule="auto"/>
        <w:rPr>
          <w:rFonts w:ascii="Century Gothic" w:hAnsi="Century Gothic" w:cs="Tahoma"/>
        </w:rPr>
      </w:pPr>
    </w:p>
    <w:p w:rsidR="0097620D" w:rsidRPr="00850574" w:rsidRDefault="0097620D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>What is the probability that a student is a Twitter user given that he/she is a Facebook user?</w:t>
      </w: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63192B" w:rsidRPr="00850574" w:rsidRDefault="0063192B" w:rsidP="0017047D">
      <w:pPr>
        <w:spacing w:after="0" w:line="240" w:lineRule="auto"/>
        <w:rPr>
          <w:rFonts w:ascii="Century Gothic" w:hAnsi="Century Gothic" w:cs="Tahoma"/>
        </w:rPr>
      </w:pPr>
    </w:p>
    <w:p w:rsidR="0097620D" w:rsidRPr="00850574" w:rsidRDefault="0097620D" w:rsidP="0017047D">
      <w:pPr>
        <w:spacing w:after="0" w:line="240" w:lineRule="auto"/>
        <w:rPr>
          <w:rFonts w:ascii="Century Gothic" w:hAnsi="Century Gothic" w:cs="Tahoma"/>
        </w:rPr>
      </w:pPr>
    </w:p>
    <w:p w:rsidR="001A2039" w:rsidRDefault="001A2039" w:rsidP="008660B5">
      <w:pPr>
        <w:spacing w:after="0" w:line="240" w:lineRule="auto"/>
        <w:rPr>
          <w:rFonts w:ascii="Century Gothic" w:hAnsi="Century Gothic" w:cs="Tahoma"/>
          <w:b/>
        </w:rPr>
      </w:pPr>
    </w:p>
    <w:p w:rsidR="001A2039" w:rsidRDefault="001A2039" w:rsidP="008660B5">
      <w:pPr>
        <w:spacing w:after="0" w:line="240" w:lineRule="auto"/>
        <w:rPr>
          <w:rFonts w:ascii="Century Gothic" w:hAnsi="Century Gothic" w:cs="Tahoma"/>
          <w:b/>
        </w:rPr>
      </w:pPr>
    </w:p>
    <w:p w:rsidR="001A2039" w:rsidRDefault="001A2039" w:rsidP="008660B5">
      <w:pPr>
        <w:spacing w:after="0" w:line="240" w:lineRule="auto"/>
        <w:rPr>
          <w:rFonts w:ascii="Century Gothic" w:hAnsi="Century Gothic" w:cs="Tahoma"/>
          <w:b/>
        </w:rPr>
      </w:pPr>
    </w:p>
    <w:p w:rsidR="001A2039" w:rsidRDefault="001A2039" w:rsidP="008660B5">
      <w:pPr>
        <w:spacing w:after="0" w:line="240" w:lineRule="auto"/>
        <w:rPr>
          <w:rFonts w:ascii="Century Gothic" w:hAnsi="Century Gothic" w:cs="Tahoma"/>
          <w:b/>
        </w:rPr>
      </w:pPr>
    </w:p>
    <w:p w:rsidR="001A2039" w:rsidRDefault="001A2039" w:rsidP="008660B5">
      <w:pPr>
        <w:spacing w:after="0" w:line="240" w:lineRule="auto"/>
        <w:rPr>
          <w:rFonts w:ascii="Century Gothic" w:hAnsi="Century Gothic" w:cs="Tahoma"/>
          <w:b/>
        </w:rPr>
      </w:pPr>
    </w:p>
    <w:p w:rsidR="001A2039" w:rsidRDefault="001A2039" w:rsidP="008660B5">
      <w:pPr>
        <w:spacing w:after="0" w:line="240" w:lineRule="auto"/>
        <w:rPr>
          <w:rFonts w:ascii="Century Gothic" w:hAnsi="Century Gothic" w:cs="Tahoma"/>
          <w:b/>
        </w:rPr>
      </w:pPr>
    </w:p>
    <w:p w:rsidR="008660B5" w:rsidRPr="00850574" w:rsidRDefault="00532DF5" w:rsidP="008660B5">
      <w:pPr>
        <w:spacing w:after="0" w:line="240" w:lineRule="auto"/>
        <w:rPr>
          <w:rFonts w:ascii="Century Gothic" w:hAnsi="Century Gothic"/>
          <w:b/>
        </w:rPr>
      </w:pPr>
      <w:r w:rsidRPr="00850574">
        <w:rPr>
          <w:rFonts w:ascii="Century Gothic" w:hAnsi="Century Gothic" w:cs="Tahoma"/>
          <w:b/>
        </w:rPr>
        <w:lastRenderedPageBreak/>
        <w:t xml:space="preserve">Use the following situation to answer </w:t>
      </w:r>
      <w:r w:rsidR="00725D89" w:rsidRPr="00850574">
        <w:rPr>
          <w:rFonts w:ascii="Century Gothic" w:hAnsi="Century Gothic" w:cs="Tahoma"/>
          <w:b/>
        </w:rPr>
        <w:t>#6-1</w:t>
      </w:r>
      <w:r w:rsidR="004A16A4">
        <w:rPr>
          <w:rFonts w:ascii="Century Gothic" w:hAnsi="Century Gothic" w:cs="Tahoma"/>
          <w:b/>
        </w:rPr>
        <w:t>2</w:t>
      </w:r>
      <w:r w:rsidRPr="00850574">
        <w:rPr>
          <w:rFonts w:ascii="Century Gothic" w:hAnsi="Century Gothic" w:cs="Tahoma"/>
        </w:rPr>
        <w:t xml:space="preserve"> </w:t>
      </w:r>
      <w:proofErr w:type="gramStart"/>
      <w:r w:rsidR="008660B5" w:rsidRPr="00850574">
        <w:rPr>
          <w:rFonts w:ascii="Century Gothic" w:hAnsi="Century Gothic"/>
        </w:rPr>
        <w:t>Every</w:t>
      </w:r>
      <w:proofErr w:type="gramEnd"/>
      <w:r w:rsidR="008660B5" w:rsidRPr="00850574">
        <w:rPr>
          <w:rFonts w:ascii="Century Gothic" w:hAnsi="Century Gothic"/>
        </w:rPr>
        <w:t xml:space="preserve"> morning, Neil eats either a bagel or toast for breakfast.  Neil has three choices of jam to choose from: grape, orange, or strawberry. He also chooses between bacon and sausage as a side. Neil randomly chooses a bagel or toast, the flavor of jam, and his side of bacon or sausage. </w:t>
      </w: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9B29B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850574">
        <w:rPr>
          <w:rFonts w:ascii="Century Gothic" w:hAnsi="Century Gothic"/>
        </w:rPr>
        <w:t>Draw a Tree diagram to match the situation.</w:t>
      </w: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Default="008660B5" w:rsidP="008660B5">
      <w:pPr>
        <w:spacing w:after="0" w:line="240" w:lineRule="auto"/>
        <w:rPr>
          <w:rFonts w:ascii="Century Gothic" w:hAnsi="Century Gothic"/>
        </w:rPr>
      </w:pPr>
    </w:p>
    <w:p w:rsidR="00E572D1" w:rsidRDefault="00E572D1" w:rsidP="008660B5">
      <w:pPr>
        <w:spacing w:after="0" w:line="240" w:lineRule="auto"/>
        <w:rPr>
          <w:rFonts w:ascii="Century Gothic" w:hAnsi="Century Gothic"/>
        </w:rPr>
      </w:pPr>
    </w:p>
    <w:p w:rsidR="00E572D1" w:rsidRDefault="00E572D1" w:rsidP="008660B5">
      <w:pPr>
        <w:spacing w:after="0" w:line="240" w:lineRule="auto"/>
        <w:rPr>
          <w:rFonts w:ascii="Century Gothic" w:hAnsi="Century Gothic"/>
        </w:rPr>
      </w:pPr>
    </w:p>
    <w:p w:rsidR="00E572D1" w:rsidRPr="00850574" w:rsidRDefault="00E572D1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rPr>
          <w:rFonts w:ascii="Century Gothic" w:hAnsi="Century Gothic"/>
        </w:rPr>
      </w:pPr>
    </w:p>
    <w:p w:rsidR="009B29B4" w:rsidRPr="00850574" w:rsidRDefault="009B29B4" w:rsidP="009B29B4">
      <w:pPr>
        <w:spacing w:after="0" w:line="240" w:lineRule="auto"/>
        <w:rPr>
          <w:rFonts w:ascii="Century Gothic" w:hAnsi="Century Gothic"/>
        </w:rPr>
      </w:pPr>
    </w:p>
    <w:p w:rsidR="008660B5" w:rsidRPr="00850574" w:rsidRDefault="008660B5" w:rsidP="009B29B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850574">
        <w:rPr>
          <w:rFonts w:ascii="Century Gothic" w:hAnsi="Century Gothic"/>
        </w:rPr>
        <w:t>How many possible combinations can Neil choose?</w:t>
      </w: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50574B" w:rsidRPr="00850574" w:rsidRDefault="0050574B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7D3CC1" w:rsidP="00C1153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850574">
        <w:rPr>
          <w:rFonts w:ascii="Century Gothic" w:hAnsi="Century Gothic"/>
        </w:rPr>
        <w:t>If</w:t>
      </w:r>
      <w:r w:rsidR="008660B5" w:rsidRPr="00850574">
        <w:rPr>
          <w:rFonts w:ascii="Century Gothic" w:hAnsi="Century Gothic"/>
        </w:rPr>
        <w:t xml:space="preserve"> Neil chooses a bagel</w:t>
      </w:r>
      <w:r w:rsidRPr="00850574">
        <w:rPr>
          <w:rFonts w:ascii="Century Gothic" w:hAnsi="Century Gothic"/>
        </w:rPr>
        <w:t xml:space="preserve"> with strawberry jam or orange jam and bacon</w:t>
      </w:r>
      <w:r w:rsidR="008660B5" w:rsidRPr="00850574">
        <w:rPr>
          <w:rFonts w:ascii="Century Gothic" w:hAnsi="Century Gothic"/>
        </w:rPr>
        <w:t xml:space="preserve"> for breakfast</w:t>
      </w:r>
      <w:r w:rsidRPr="00850574">
        <w:rPr>
          <w:rFonts w:ascii="Century Gothic" w:hAnsi="Century Gothic"/>
        </w:rPr>
        <w:t>, what’s the probability that his mom chooses the exact same breakfast</w:t>
      </w:r>
      <w:r w:rsidR="008660B5" w:rsidRPr="00850574">
        <w:rPr>
          <w:rFonts w:ascii="Century Gothic" w:hAnsi="Century Gothic"/>
        </w:rPr>
        <w:t>?</w:t>
      </w: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C1153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850574">
        <w:rPr>
          <w:rFonts w:ascii="Century Gothic" w:hAnsi="Century Gothic"/>
        </w:rPr>
        <w:t>What is the probability that Neil chooses bacon for breakfast?</w:t>
      </w: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C1153C" w:rsidRDefault="00C1153C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E572D1" w:rsidRPr="00850574" w:rsidRDefault="00E572D1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C1153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850574">
        <w:rPr>
          <w:rFonts w:ascii="Century Gothic" w:hAnsi="Century Gothic"/>
        </w:rPr>
        <w:t>What is the probability that Neil chooses toast with grape jam?</w:t>
      </w: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E572D1" w:rsidRPr="00850574" w:rsidRDefault="00E572D1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C1153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850574">
        <w:rPr>
          <w:rFonts w:ascii="Century Gothic" w:hAnsi="Century Gothic"/>
        </w:rPr>
        <w:t>What is the probability that Neil chooses a</w:t>
      </w:r>
      <w:r w:rsidR="00293A88" w:rsidRPr="00850574">
        <w:rPr>
          <w:rFonts w:ascii="Century Gothic" w:hAnsi="Century Gothic"/>
        </w:rPr>
        <w:t xml:space="preserve"> bagel with strawberry jam and sausage</w:t>
      </w:r>
      <w:r w:rsidR="00D52A2D" w:rsidRPr="00850574">
        <w:rPr>
          <w:rFonts w:ascii="Century Gothic" w:hAnsi="Century Gothic"/>
        </w:rPr>
        <w:t>?</w:t>
      </w: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E572D1" w:rsidRPr="00850574" w:rsidRDefault="00E572D1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8660B5" w:rsidRPr="00850574" w:rsidRDefault="008660B5" w:rsidP="00C1153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850574">
        <w:rPr>
          <w:rFonts w:ascii="Century Gothic" w:hAnsi="Century Gothic"/>
          <w:i/>
        </w:rPr>
        <w:t>Given that Neil chooses sausage</w:t>
      </w:r>
      <w:r w:rsidRPr="00850574">
        <w:rPr>
          <w:rFonts w:ascii="Century Gothic" w:hAnsi="Century Gothic"/>
        </w:rPr>
        <w:t>, what is the probability that he will choose a bagel?</w:t>
      </w:r>
    </w:p>
    <w:p w:rsidR="008660B5" w:rsidRPr="00850574" w:rsidRDefault="008660B5" w:rsidP="008660B5">
      <w:pPr>
        <w:spacing w:after="0" w:line="240" w:lineRule="auto"/>
        <w:ind w:firstLine="720"/>
        <w:rPr>
          <w:rFonts w:ascii="Century Gothic" w:hAnsi="Century Gothic"/>
        </w:rPr>
      </w:pPr>
    </w:p>
    <w:p w:rsidR="0097620D" w:rsidRDefault="0097620D" w:rsidP="0017047D">
      <w:pPr>
        <w:spacing w:after="0" w:line="240" w:lineRule="auto"/>
        <w:rPr>
          <w:rFonts w:ascii="Century Gothic" w:hAnsi="Century Gothic" w:cs="Tahoma"/>
        </w:rPr>
      </w:pPr>
    </w:p>
    <w:p w:rsidR="001A2039" w:rsidRDefault="001A2039" w:rsidP="0017047D">
      <w:pPr>
        <w:spacing w:after="0" w:line="240" w:lineRule="auto"/>
        <w:rPr>
          <w:rFonts w:ascii="Century Gothic" w:hAnsi="Century Gothic" w:cs="Tahoma"/>
        </w:rPr>
      </w:pPr>
    </w:p>
    <w:p w:rsidR="00E572D1" w:rsidRDefault="00E572D1" w:rsidP="0017047D">
      <w:pPr>
        <w:spacing w:after="0" w:line="240" w:lineRule="auto"/>
        <w:rPr>
          <w:rFonts w:ascii="Century Gothic" w:hAnsi="Century Gothic" w:cs="Tahoma"/>
        </w:rPr>
      </w:pPr>
    </w:p>
    <w:p w:rsidR="00E572D1" w:rsidRDefault="00E572D1" w:rsidP="0017047D">
      <w:pPr>
        <w:spacing w:after="0" w:line="240" w:lineRule="auto"/>
        <w:rPr>
          <w:rFonts w:ascii="Century Gothic" w:hAnsi="Century Gothic" w:cs="Tahoma"/>
        </w:rPr>
      </w:pPr>
    </w:p>
    <w:p w:rsidR="00E572D1" w:rsidRPr="00850574" w:rsidRDefault="00E572D1" w:rsidP="0017047D">
      <w:pPr>
        <w:spacing w:after="0" w:line="240" w:lineRule="auto"/>
        <w:rPr>
          <w:rFonts w:ascii="Century Gothic" w:hAnsi="Century Gothic" w:cs="Tahoma"/>
        </w:rPr>
      </w:pPr>
    </w:p>
    <w:p w:rsidR="00F16A83" w:rsidRPr="00850574" w:rsidRDefault="00F16A83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F16A83" w:rsidP="0017047D">
      <w:pPr>
        <w:spacing w:after="0" w:line="240" w:lineRule="auto"/>
        <w:rPr>
          <w:rFonts w:ascii="Century Gothic" w:hAnsi="Century Gothic" w:cs="Tahoma"/>
          <w:b/>
        </w:rPr>
      </w:pPr>
      <w:r w:rsidRPr="00850574">
        <w:rPr>
          <w:rFonts w:ascii="Century Gothic" w:hAnsi="Century Gothic" w:cs="Tahoma"/>
          <w:b/>
        </w:rPr>
        <w:lastRenderedPageBreak/>
        <w:t>Use the following situation to answer #1</w:t>
      </w:r>
      <w:r w:rsidR="00941762">
        <w:rPr>
          <w:rFonts w:ascii="Century Gothic" w:hAnsi="Century Gothic" w:cs="Tahoma"/>
          <w:b/>
        </w:rPr>
        <w:t>3</w:t>
      </w:r>
      <w:r w:rsidRPr="00850574">
        <w:rPr>
          <w:rFonts w:ascii="Century Gothic" w:hAnsi="Century Gothic" w:cs="Tahoma"/>
          <w:b/>
        </w:rPr>
        <w:t>-1</w:t>
      </w:r>
      <w:r w:rsidR="00941762">
        <w:rPr>
          <w:rFonts w:ascii="Century Gothic" w:hAnsi="Century Gothic" w:cs="Tahoma"/>
          <w:b/>
        </w:rPr>
        <w:t>5</w:t>
      </w:r>
      <w:r w:rsidRPr="00850574">
        <w:rPr>
          <w:rFonts w:ascii="Century Gothic" w:hAnsi="Century Gothic" w:cs="Tahoma"/>
        </w:rPr>
        <w:t xml:space="preserve"> </w:t>
      </w:r>
      <w:r w:rsidR="009F056C" w:rsidRPr="00850574">
        <w:rPr>
          <w:rFonts w:ascii="Century Gothic" w:hAnsi="Century Gothic" w:cs="Tahoma"/>
        </w:rPr>
        <w:t xml:space="preserve">At </w:t>
      </w:r>
      <w:r w:rsidR="007C52EA" w:rsidRPr="00850574">
        <w:rPr>
          <w:rFonts w:ascii="Century Gothic" w:hAnsi="Century Gothic" w:cs="Tahoma"/>
        </w:rPr>
        <w:t xml:space="preserve">Forsythe </w:t>
      </w:r>
      <w:r w:rsidR="009F056C" w:rsidRPr="00850574">
        <w:rPr>
          <w:rFonts w:ascii="Century Gothic" w:hAnsi="Century Gothic" w:cs="Tahoma"/>
        </w:rPr>
        <w:t>Farms, the corn maze has the paths shown.  Only some paths have a prize at the end of the path.</w:t>
      </w: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Default="00FE1E43" w:rsidP="00F16A83">
      <w:pPr>
        <w:spacing w:after="0" w:line="240" w:lineRule="auto"/>
        <w:jc w:val="center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  <w:noProof/>
        </w:rPr>
        <w:drawing>
          <wp:inline distT="0" distB="0" distL="0" distR="0" wp14:anchorId="46AB06D1" wp14:editId="2A316741">
            <wp:extent cx="4241494" cy="2876239"/>
            <wp:effectExtent l="0" t="0" r="6985" b="635"/>
            <wp:docPr id="4" name="Picture 4" descr="C:\Users\wardlowi\Dropbox\AMDM\test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lowi\Dropbox\AMDM\tests\img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4" t="6221" r="20125" b="57330"/>
                    <a:stretch/>
                  </pic:blipFill>
                  <pic:spPr bwMode="auto">
                    <a:xfrm>
                      <a:off x="0" y="0"/>
                      <a:ext cx="4243068" cy="287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039" w:rsidRDefault="001A2039" w:rsidP="00F16A83">
      <w:pPr>
        <w:spacing w:after="0" w:line="240" w:lineRule="auto"/>
        <w:jc w:val="center"/>
        <w:rPr>
          <w:rFonts w:ascii="Century Gothic" w:hAnsi="Century Gothic" w:cs="Tahoma"/>
        </w:rPr>
      </w:pPr>
    </w:p>
    <w:p w:rsidR="001A2039" w:rsidRPr="00850574" w:rsidRDefault="001A2039" w:rsidP="00F16A83">
      <w:pPr>
        <w:spacing w:after="0" w:line="240" w:lineRule="auto"/>
        <w:jc w:val="center"/>
        <w:rPr>
          <w:rFonts w:ascii="Century Gothic" w:hAnsi="Century Gothic" w:cs="Tahoma"/>
        </w:rPr>
      </w:pP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 xml:space="preserve"> If only forward motion is allowed (no backtracking), draw an area model for the corn maze.</w:t>
      </w: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337375" w:rsidRPr="00850574" w:rsidRDefault="00337375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EB2001" w:rsidRPr="00850574" w:rsidRDefault="00EB2001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EB2001" w:rsidRPr="00850574" w:rsidRDefault="00EB2001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EB2001" w:rsidRPr="00850574" w:rsidRDefault="00EB2001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3E3125" w:rsidRPr="00850574" w:rsidRDefault="003E3125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3E3125" w:rsidRPr="00850574" w:rsidRDefault="003E3125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 xml:space="preserve">What is the probability of not winning a prize? </w:t>
      </w: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3E3125" w:rsidRPr="00850574" w:rsidRDefault="003E3125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spacing w:after="0" w:line="240" w:lineRule="auto"/>
        <w:rPr>
          <w:rFonts w:ascii="Century Gothic" w:hAnsi="Century Gothic" w:cs="Tahoma"/>
        </w:rPr>
      </w:pPr>
    </w:p>
    <w:p w:rsidR="009F056C" w:rsidRPr="00850574" w:rsidRDefault="009F056C" w:rsidP="001704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50574">
        <w:rPr>
          <w:rFonts w:ascii="Century Gothic" w:hAnsi="Century Gothic" w:cs="Tahoma"/>
        </w:rPr>
        <w:t xml:space="preserve">If </w:t>
      </w:r>
      <w:r w:rsidR="0097620D" w:rsidRPr="00850574">
        <w:rPr>
          <w:rFonts w:ascii="Century Gothic" w:hAnsi="Century Gothic" w:cs="Tahoma"/>
        </w:rPr>
        <w:t>500</w:t>
      </w:r>
      <w:r w:rsidRPr="00850574">
        <w:rPr>
          <w:rFonts w:ascii="Century Gothic" w:hAnsi="Century Gothic" w:cs="Tahoma"/>
        </w:rPr>
        <w:t xml:space="preserve"> people go through the maze on a particular weekend, how many prizes should </w:t>
      </w:r>
      <w:r w:rsidR="00E46FE3" w:rsidRPr="00850574">
        <w:rPr>
          <w:rFonts w:ascii="Century Gothic" w:hAnsi="Century Gothic" w:cs="Tahoma"/>
        </w:rPr>
        <w:t xml:space="preserve">Forsythe </w:t>
      </w:r>
      <w:r w:rsidRPr="00850574">
        <w:rPr>
          <w:rFonts w:ascii="Century Gothic" w:hAnsi="Century Gothic" w:cs="Tahoma"/>
        </w:rPr>
        <w:t>Farm</w:t>
      </w:r>
      <w:r w:rsidR="004A10AE" w:rsidRPr="00850574">
        <w:rPr>
          <w:rFonts w:ascii="Century Gothic" w:hAnsi="Century Gothic" w:cs="Tahoma"/>
        </w:rPr>
        <w:t>s</w:t>
      </w:r>
      <w:r w:rsidRPr="00850574">
        <w:rPr>
          <w:rFonts w:ascii="Century Gothic" w:hAnsi="Century Gothic" w:cs="Tahoma"/>
        </w:rPr>
        <w:t xml:space="preserve"> expect to give away that weekend?</w:t>
      </w:r>
    </w:p>
    <w:p w:rsidR="0097620D" w:rsidRPr="00850574" w:rsidRDefault="0097620D" w:rsidP="0017047D">
      <w:pPr>
        <w:spacing w:after="0" w:line="240" w:lineRule="auto"/>
        <w:rPr>
          <w:rFonts w:ascii="Century Gothic" w:hAnsi="Century Gothic" w:cs="Tahoma"/>
        </w:rPr>
      </w:pPr>
    </w:p>
    <w:p w:rsidR="0097620D" w:rsidRPr="00850574" w:rsidRDefault="0097620D" w:rsidP="0017047D">
      <w:pPr>
        <w:spacing w:after="0" w:line="240" w:lineRule="auto"/>
        <w:rPr>
          <w:rFonts w:ascii="Century Gothic" w:hAnsi="Century Gothic" w:cs="Tahoma"/>
        </w:rPr>
      </w:pPr>
    </w:p>
    <w:p w:rsidR="0097620D" w:rsidRPr="00850574" w:rsidRDefault="0097620D" w:rsidP="0017047D">
      <w:pPr>
        <w:spacing w:after="0" w:line="240" w:lineRule="auto"/>
        <w:rPr>
          <w:rFonts w:ascii="Century Gothic" w:hAnsi="Century Gothic" w:cs="Tahoma"/>
        </w:rPr>
      </w:pPr>
    </w:p>
    <w:p w:rsidR="00337375" w:rsidRPr="00850574" w:rsidRDefault="00337375" w:rsidP="0017047D">
      <w:pPr>
        <w:spacing w:after="0" w:line="240" w:lineRule="auto"/>
        <w:rPr>
          <w:rFonts w:ascii="Century Gothic" w:hAnsi="Century Gothic" w:cs="Tahoma"/>
        </w:rPr>
      </w:pPr>
    </w:p>
    <w:p w:rsidR="00FE1E43" w:rsidRPr="00850574" w:rsidRDefault="00FE1E43" w:rsidP="0017047D">
      <w:pPr>
        <w:spacing w:after="0" w:line="240" w:lineRule="auto"/>
        <w:rPr>
          <w:rFonts w:ascii="Century Gothic" w:hAnsi="Century Gothic" w:cs="Tahoma"/>
          <w:b/>
        </w:rPr>
      </w:pPr>
    </w:p>
    <w:p w:rsidR="00FE1E43" w:rsidRPr="00850574" w:rsidRDefault="00FE1E43" w:rsidP="0017047D">
      <w:pPr>
        <w:spacing w:after="0" w:line="240" w:lineRule="auto"/>
        <w:rPr>
          <w:rFonts w:ascii="Century Gothic" w:hAnsi="Century Gothic" w:cs="Tahoma"/>
          <w:b/>
        </w:rPr>
      </w:pPr>
    </w:p>
    <w:p w:rsidR="00EB2001" w:rsidRPr="00850574" w:rsidRDefault="00EB2001" w:rsidP="0017047D">
      <w:pPr>
        <w:spacing w:after="0" w:line="240" w:lineRule="auto"/>
        <w:rPr>
          <w:rFonts w:ascii="Century Gothic" w:hAnsi="Century Gothic" w:cs="Tahoma"/>
          <w:b/>
        </w:rPr>
      </w:pPr>
    </w:p>
    <w:p w:rsidR="00EB2001" w:rsidRPr="00850574" w:rsidRDefault="00EB2001" w:rsidP="0017047D">
      <w:pPr>
        <w:spacing w:after="0" w:line="240" w:lineRule="auto"/>
        <w:rPr>
          <w:rFonts w:ascii="Century Gothic" w:hAnsi="Century Gothic" w:cs="Tahoma"/>
          <w:b/>
        </w:rPr>
      </w:pPr>
    </w:p>
    <w:p w:rsidR="00415950" w:rsidRPr="00850574" w:rsidRDefault="00415950" w:rsidP="00415950">
      <w:pPr>
        <w:spacing w:after="0" w:line="240" w:lineRule="auto"/>
        <w:rPr>
          <w:rFonts w:ascii="Century Gothic" w:hAnsi="Century Gothic" w:cs="Tahoma"/>
        </w:rPr>
      </w:pPr>
    </w:p>
    <w:p w:rsidR="008915D6" w:rsidRPr="00850574" w:rsidRDefault="008915D6" w:rsidP="0079703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50574">
        <w:rPr>
          <w:rFonts w:ascii="Century Gothic" w:hAnsi="Century Gothic"/>
        </w:rPr>
        <w:t>A pizza place surveyed 112 customers to determine their favorite pizza topping or combination of toppings (mushrooms, sausage, and pepperoni). Only 3 people liked all three toppings. Six people liked both pepperoni and sausage. Seven people liked only mushrooms and sausage. Five people liked only mushrooms and pepperoni on their pizza. A total of 37 people liked mushrooms on their pizza, 40 liked sausage, and 46 also liked pepperoni.</w:t>
      </w:r>
    </w:p>
    <w:p w:rsidR="008915D6" w:rsidRPr="00850574" w:rsidRDefault="008915D6" w:rsidP="009F347B">
      <w:pPr>
        <w:spacing w:after="0"/>
        <w:rPr>
          <w:rFonts w:ascii="Century Gothic" w:hAnsi="Century Gothic" w:cs="Arial"/>
        </w:rPr>
      </w:pPr>
    </w:p>
    <w:p w:rsidR="009F347B" w:rsidRPr="00850574" w:rsidRDefault="007E0C08" w:rsidP="009F347B">
      <w:pPr>
        <w:spacing w:after="0"/>
        <w:rPr>
          <w:rFonts w:ascii="Century Gothic" w:hAnsi="Century Gothic" w:cs="Arial"/>
        </w:rPr>
      </w:pPr>
      <w:r w:rsidRPr="00850574">
        <w:rPr>
          <w:rFonts w:ascii="Century Gothic" w:hAnsi="Century Gothic" w:cs="Arial"/>
        </w:rPr>
        <w:t>a)</w:t>
      </w:r>
      <w:r w:rsidR="00FA6FF4" w:rsidRPr="00850574">
        <w:rPr>
          <w:rFonts w:ascii="Century Gothic" w:hAnsi="Century Gothic" w:cs="Arial"/>
        </w:rPr>
        <w:t xml:space="preserve"> Draw and label a </w:t>
      </w:r>
      <w:r w:rsidR="009F347B" w:rsidRPr="00850574">
        <w:rPr>
          <w:rFonts w:ascii="Century Gothic" w:hAnsi="Century Gothic" w:cs="Arial"/>
        </w:rPr>
        <w:t xml:space="preserve">Venn diagram to represent this situation. </w:t>
      </w:r>
    </w:p>
    <w:p w:rsidR="008845F5" w:rsidRPr="00A074A7" w:rsidRDefault="00A074A7" w:rsidP="00A074A7">
      <w:pPr>
        <w:spacing w:after="0"/>
        <w:jc w:val="center"/>
        <w:rPr>
          <w:rFonts w:ascii="Century Gothic" w:hAnsi="Century Gothic" w:cs="Arial"/>
        </w:rPr>
      </w:pPr>
      <w:r>
        <w:rPr>
          <w:noProof/>
        </w:rPr>
        <w:drawing>
          <wp:inline distT="0" distB="0" distL="0" distR="0" wp14:anchorId="74479A42" wp14:editId="2470F115">
            <wp:extent cx="4454832" cy="3105150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9606" cy="311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F5" w:rsidRPr="00850574" w:rsidRDefault="00FE0529" w:rsidP="00FE052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50574">
        <w:rPr>
          <w:rFonts w:ascii="Century Gothic" w:hAnsi="Century Gothic"/>
        </w:rPr>
        <w:t>What’s the probability that a person chosen at random likes sausage?</w:t>
      </w:r>
    </w:p>
    <w:p w:rsidR="00FE0529" w:rsidRDefault="00FE0529" w:rsidP="00FE0529">
      <w:pPr>
        <w:rPr>
          <w:rFonts w:ascii="Century Gothic" w:hAnsi="Century Gothic"/>
        </w:rPr>
      </w:pPr>
    </w:p>
    <w:p w:rsidR="009777F4" w:rsidRPr="00850574" w:rsidRDefault="009777F4" w:rsidP="00FE0529">
      <w:pPr>
        <w:rPr>
          <w:rFonts w:ascii="Century Gothic" w:hAnsi="Century Gothic"/>
        </w:rPr>
      </w:pPr>
    </w:p>
    <w:p w:rsidR="00FE0529" w:rsidRPr="00A074A7" w:rsidRDefault="00FE0529" w:rsidP="00FE052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50574">
        <w:rPr>
          <w:rFonts w:ascii="Century Gothic" w:hAnsi="Century Gothic"/>
        </w:rPr>
        <w:t xml:space="preserve">Find </w:t>
      </w:r>
      <w:proofErr w:type="gramStart"/>
      <w:r w:rsidR="008845F5" w:rsidRPr="00850574">
        <w:rPr>
          <w:rFonts w:ascii="Century Gothic" w:hAnsi="Century Gothic"/>
        </w:rPr>
        <w:t>P(</w:t>
      </w:r>
      <w:proofErr w:type="gramEnd"/>
      <w:r w:rsidR="008845F5" w:rsidRPr="00850574">
        <w:rPr>
          <w:rFonts w:ascii="Century Gothic" w:hAnsi="Century Gothic"/>
        </w:rPr>
        <w:t>pepperoni and mushrooms)</w:t>
      </w:r>
      <w:r w:rsidRPr="00850574">
        <w:rPr>
          <w:rFonts w:ascii="Century Gothic" w:hAnsi="Century Gothic"/>
        </w:rPr>
        <w:t>.</w:t>
      </w:r>
    </w:p>
    <w:p w:rsidR="00FE0529" w:rsidRDefault="00FE0529" w:rsidP="00FE0529">
      <w:pPr>
        <w:rPr>
          <w:rFonts w:ascii="Century Gothic" w:hAnsi="Century Gothic"/>
        </w:rPr>
      </w:pPr>
    </w:p>
    <w:p w:rsidR="009777F4" w:rsidRPr="00850574" w:rsidRDefault="009777F4" w:rsidP="00FE0529">
      <w:pPr>
        <w:rPr>
          <w:rFonts w:ascii="Century Gothic" w:hAnsi="Century Gothic"/>
        </w:rPr>
      </w:pPr>
    </w:p>
    <w:p w:rsidR="00FE0529" w:rsidRPr="00850574" w:rsidRDefault="00FE0529" w:rsidP="00FE052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50574">
        <w:rPr>
          <w:rFonts w:ascii="Century Gothic" w:hAnsi="Century Gothic"/>
        </w:rPr>
        <w:t>What’s the probability that a person chosen at random does NOT like mushrooms?</w:t>
      </w:r>
    </w:p>
    <w:p w:rsidR="009777F4" w:rsidRPr="00850574" w:rsidRDefault="009777F4" w:rsidP="00A074A7">
      <w:pPr>
        <w:rPr>
          <w:rFonts w:ascii="Century Gothic" w:hAnsi="Century Gothic"/>
        </w:rPr>
      </w:pPr>
    </w:p>
    <w:p w:rsidR="008845F5" w:rsidRPr="00850574" w:rsidRDefault="00FE0529" w:rsidP="00FE052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50574">
        <w:rPr>
          <w:rFonts w:ascii="Century Gothic" w:hAnsi="Century Gothic"/>
        </w:rPr>
        <w:t xml:space="preserve">Find the probability that a person chosen at random likes </w:t>
      </w:r>
      <w:r w:rsidR="008845F5" w:rsidRPr="00850574">
        <w:rPr>
          <w:rFonts w:ascii="Century Gothic" w:hAnsi="Century Gothic"/>
        </w:rPr>
        <w:t>mushrooms or sausage</w:t>
      </w:r>
      <w:r w:rsidRPr="00850574">
        <w:rPr>
          <w:rFonts w:ascii="Century Gothic" w:hAnsi="Century Gothic"/>
        </w:rPr>
        <w:t>.</w:t>
      </w:r>
    </w:p>
    <w:p w:rsidR="00FE0529" w:rsidRDefault="00FE0529" w:rsidP="00FE0529">
      <w:pPr>
        <w:rPr>
          <w:rFonts w:ascii="Century Gothic" w:hAnsi="Century Gothic"/>
        </w:rPr>
      </w:pPr>
    </w:p>
    <w:p w:rsidR="009777F4" w:rsidRPr="00850574" w:rsidRDefault="009777F4" w:rsidP="00FE0529">
      <w:pPr>
        <w:rPr>
          <w:rFonts w:ascii="Century Gothic" w:hAnsi="Century Gothic"/>
        </w:rPr>
      </w:pPr>
    </w:p>
    <w:p w:rsidR="008845F5" w:rsidRPr="00850574" w:rsidRDefault="00DB0CBA" w:rsidP="00FE052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50574">
        <w:rPr>
          <w:rFonts w:ascii="Century Gothic" w:hAnsi="Century Gothic"/>
        </w:rPr>
        <w:t xml:space="preserve">Find </w:t>
      </w:r>
      <w:proofErr w:type="gramStart"/>
      <w:r w:rsidR="008845F5" w:rsidRPr="00850574">
        <w:rPr>
          <w:rFonts w:ascii="Century Gothic" w:hAnsi="Century Gothic"/>
        </w:rPr>
        <w:t>P(</w:t>
      </w:r>
      <w:proofErr w:type="gramEnd"/>
      <w:r w:rsidR="008845F5" w:rsidRPr="00850574">
        <w:rPr>
          <w:rFonts w:ascii="Century Gothic" w:hAnsi="Century Gothic"/>
        </w:rPr>
        <w:t>sausage,  given that it already has pepperoni)</w:t>
      </w:r>
      <w:r w:rsidRPr="00850574">
        <w:rPr>
          <w:rFonts w:ascii="Century Gothic" w:hAnsi="Century Gothic"/>
        </w:rPr>
        <w:t>.</w:t>
      </w:r>
    </w:p>
    <w:p w:rsidR="00337AE3" w:rsidRPr="00850574" w:rsidRDefault="00337AE3" w:rsidP="00415950">
      <w:pPr>
        <w:spacing w:after="0" w:line="240" w:lineRule="auto"/>
        <w:rPr>
          <w:rFonts w:ascii="Century Gothic" w:hAnsi="Century Gothic" w:cs="Tahoma"/>
        </w:rPr>
      </w:pPr>
    </w:p>
    <w:p w:rsidR="00415950" w:rsidRPr="00850574" w:rsidRDefault="00415950" w:rsidP="00415950">
      <w:pPr>
        <w:spacing w:after="0" w:line="240" w:lineRule="auto"/>
        <w:rPr>
          <w:rFonts w:ascii="Century Gothic" w:hAnsi="Century Gothic" w:cs="Tahoma"/>
        </w:rPr>
      </w:pPr>
    </w:p>
    <w:p w:rsidR="00E80261" w:rsidRPr="00850574" w:rsidRDefault="00E80261" w:rsidP="0018216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50574">
        <w:rPr>
          <w:rFonts w:ascii="Century Gothic" w:hAnsi="Century Gothic"/>
        </w:rPr>
        <w:lastRenderedPageBreak/>
        <w:t>Create a table showing the following teacher schedules for math teachers:</w:t>
      </w:r>
    </w:p>
    <w:p w:rsidR="00E80261" w:rsidRPr="00850574" w:rsidRDefault="00E80261" w:rsidP="0018216B">
      <w:pPr>
        <w:spacing w:after="0"/>
        <w:ind w:left="1440" w:hanging="360"/>
        <w:rPr>
          <w:rFonts w:ascii="Century Gothic" w:hAnsi="Century Gothic" w:cstheme="minorHAnsi"/>
        </w:rPr>
      </w:pPr>
      <w:r w:rsidRPr="00850574">
        <w:rPr>
          <w:rFonts w:ascii="Century Gothic" w:hAnsi="Century Gothic" w:cstheme="minorHAnsi"/>
        </w:rPr>
        <w:t>Jones- 1</w:t>
      </w:r>
      <w:r w:rsidRPr="00850574">
        <w:rPr>
          <w:rFonts w:ascii="Century Gothic" w:hAnsi="Century Gothic" w:cstheme="minorHAnsi"/>
          <w:vertAlign w:val="superscript"/>
        </w:rPr>
        <w:t>st</w:t>
      </w:r>
      <w:r w:rsidRPr="00850574">
        <w:rPr>
          <w:rFonts w:ascii="Century Gothic" w:hAnsi="Century Gothic" w:cstheme="minorHAnsi"/>
        </w:rPr>
        <w:t>, 2</w:t>
      </w:r>
      <w:r w:rsidRPr="00850574">
        <w:rPr>
          <w:rFonts w:ascii="Century Gothic" w:hAnsi="Century Gothic" w:cstheme="minorHAnsi"/>
          <w:vertAlign w:val="superscript"/>
        </w:rPr>
        <w:t>nd</w:t>
      </w:r>
      <w:r w:rsidRPr="00850574">
        <w:rPr>
          <w:rFonts w:ascii="Century Gothic" w:hAnsi="Century Gothic" w:cstheme="minorHAnsi"/>
        </w:rPr>
        <w:t>, 3</w:t>
      </w:r>
      <w:r w:rsidRPr="00850574">
        <w:rPr>
          <w:rFonts w:ascii="Century Gothic" w:hAnsi="Century Gothic" w:cstheme="minorHAnsi"/>
          <w:vertAlign w:val="superscript"/>
        </w:rPr>
        <w:t>rd</w:t>
      </w:r>
      <w:r w:rsidRPr="00850574">
        <w:rPr>
          <w:rFonts w:ascii="Century Gothic" w:hAnsi="Century Gothic" w:cstheme="minorHAnsi"/>
        </w:rPr>
        <w:t>, 6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>, 7</w:t>
      </w:r>
      <w:r w:rsidRPr="00850574">
        <w:rPr>
          <w:rFonts w:ascii="Century Gothic" w:hAnsi="Century Gothic" w:cstheme="minorHAnsi"/>
          <w:vertAlign w:val="superscript"/>
        </w:rPr>
        <w:t>th</w:t>
      </w:r>
    </w:p>
    <w:p w:rsidR="00E80261" w:rsidRPr="00850574" w:rsidRDefault="00E80261" w:rsidP="0018216B">
      <w:pPr>
        <w:spacing w:after="0"/>
        <w:ind w:left="1440" w:hanging="360"/>
        <w:rPr>
          <w:rFonts w:ascii="Century Gothic" w:hAnsi="Century Gothic" w:cstheme="minorHAnsi"/>
        </w:rPr>
      </w:pPr>
      <w:r w:rsidRPr="00850574">
        <w:rPr>
          <w:rFonts w:ascii="Century Gothic" w:hAnsi="Century Gothic" w:cstheme="minorHAnsi"/>
        </w:rPr>
        <w:t>Fowler - 3</w:t>
      </w:r>
      <w:r w:rsidRPr="00850574">
        <w:rPr>
          <w:rFonts w:ascii="Century Gothic" w:hAnsi="Century Gothic" w:cstheme="minorHAnsi"/>
          <w:vertAlign w:val="superscript"/>
        </w:rPr>
        <w:t>rd</w:t>
      </w:r>
      <w:r w:rsidRPr="00850574">
        <w:rPr>
          <w:rFonts w:ascii="Century Gothic" w:hAnsi="Century Gothic" w:cstheme="minorHAnsi"/>
        </w:rPr>
        <w:t>, 4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>, 5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>, 6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>, 8</w:t>
      </w:r>
      <w:r w:rsidRPr="00850574">
        <w:rPr>
          <w:rFonts w:ascii="Century Gothic" w:hAnsi="Century Gothic" w:cstheme="minorHAnsi"/>
          <w:vertAlign w:val="superscript"/>
        </w:rPr>
        <w:t>th</w:t>
      </w:r>
    </w:p>
    <w:p w:rsidR="00E80261" w:rsidRPr="00850574" w:rsidRDefault="00E80261" w:rsidP="0018216B">
      <w:pPr>
        <w:spacing w:after="0"/>
        <w:ind w:left="1440" w:hanging="360"/>
        <w:rPr>
          <w:rFonts w:ascii="Century Gothic" w:hAnsi="Century Gothic" w:cstheme="minorHAnsi"/>
        </w:rPr>
      </w:pPr>
      <w:r w:rsidRPr="00850574">
        <w:rPr>
          <w:rFonts w:ascii="Century Gothic" w:hAnsi="Century Gothic" w:cstheme="minorHAnsi"/>
        </w:rPr>
        <w:t>Williams- 1</w:t>
      </w:r>
      <w:r w:rsidRPr="00850574">
        <w:rPr>
          <w:rFonts w:ascii="Century Gothic" w:hAnsi="Century Gothic" w:cstheme="minorHAnsi"/>
          <w:vertAlign w:val="superscript"/>
        </w:rPr>
        <w:t>st</w:t>
      </w:r>
      <w:r w:rsidRPr="00850574">
        <w:rPr>
          <w:rFonts w:ascii="Century Gothic" w:hAnsi="Century Gothic" w:cstheme="minorHAnsi"/>
        </w:rPr>
        <w:t>, 2</w:t>
      </w:r>
      <w:r w:rsidRPr="00850574">
        <w:rPr>
          <w:rFonts w:ascii="Century Gothic" w:hAnsi="Century Gothic" w:cstheme="minorHAnsi"/>
          <w:vertAlign w:val="superscript"/>
        </w:rPr>
        <w:t>nd</w:t>
      </w:r>
      <w:r w:rsidRPr="00850574">
        <w:rPr>
          <w:rFonts w:ascii="Century Gothic" w:hAnsi="Century Gothic" w:cstheme="minorHAnsi"/>
        </w:rPr>
        <w:t>, 6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>, 7</w:t>
      </w:r>
      <w:r w:rsidRPr="00850574">
        <w:rPr>
          <w:rFonts w:ascii="Century Gothic" w:hAnsi="Century Gothic" w:cstheme="minorHAnsi"/>
          <w:vertAlign w:val="superscript"/>
        </w:rPr>
        <w:t>th</w:t>
      </w:r>
    </w:p>
    <w:p w:rsidR="00E80261" w:rsidRPr="00850574" w:rsidRDefault="00E80261" w:rsidP="0018216B">
      <w:pPr>
        <w:spacing w:after="0"/>
        <w:ind w:left="1440" w:hanging="360"/>
        <w:rPr>
          <w:rFonts w:ascii="Century Gothic" w:hAnsi="Century Gothic" w:cstheme="minorHAnsi"/>
        </w:rPr>
      </w:pPr>
      <w:r w:rsidRPr="00850574">
        <w:rPr>
          <w:rFonts w:ascii="Century Gothic" w:hAnsi="Century Gothic" w:cstheme="minorHAnsi"/>
        </w:rPr>
        <w:t>Miller -  3</w:t>
      </w:r>
      <w:r w:rsidRPr="00850574">
        <w:rPr>
          <w:rFonts w:ascii="Century Gothic" w:hAnsi="Century Gothic" w:cstheme="minorHAnsi"/>
          <w:vertAlign w:val="superscript"/>
        </w:rPr>
        <w:t>rd</w:t>
      </w:r>
      <w:r w:rsidRPr="00850574">
        <w:rPr>
          <w:rFonts w:ascii="Century Gothic" w:hAnsi="Century Gothic" w:cstheme="minorHAnsi"/>
        </w:rPr>
        <w:t>, 4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>, 7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>, 8</w:t>
      </w:r>
      <w:r w:rsidRPr="00850574">
        <w:rPr>
          <w:rFonts w:ascii="Century Gothic" w:hAnsi="Century Gothic" w:cstheme="minorHAnsi"/>
          <w:vertAlign w:val="superscript"/>
        </w:rPr>
        <w:t>th</w:t>
      </w:r>
    </w:p>
    <w:p w:rsidR="00E80261" w:rsidRDefault="00E80261" w:rsidP="0018216B">
      <w:pPr>
        <w:spacing w:after="0"/>
        <w:ind w:left="720"/>
        <w:rPr>
          <w:rFonts w:ascii="Century Gothic" w:hAnsi="Century Gothic" w:cstheme="minorHAnsi"/>
          <w:vertAlign w:val="superscript"/>
        </w:rPr>
      </w:pPr>
      <w:r w:rsidRPr="00850574">
        <w:rPr>
          <w:rFonts w:ascii="Century Gothic" w:hAnsi="Century Gothic" w:cstheme="minorHAnsi"/>
        </w:rPr>
        <w:t>Morning classes will be 1</w:t>
      </w:r>
      <w:r w:rsidRPr="00850574">
        <w:rPr>
          <w:rFonts w:ascii="Century Gothic" w:hAnsi="Century Gothic" w:cstheme="minorHAnsi"/>
          <w:vertAlign w:val="superscript"/>
        </w:rPr>
        <w:t>st</w:t>
      </w:r>
      <w:r w:rsidRPr="00850574">
        <w:rPr>
          <w:rFonts w:ascii="Century Gothic" w:hAnsi="Century Gothic" w:cstheme="minorHAnsi"/>
        </w:rPr>
        <w:t xml:space="preserve"> -5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 xml:space="preserve"> Afternoon classes 6</w:t>
      </w:r>
      <w:r w:rsidRPr="00850574">
        <w:rPr>
          <w:rFonts w:ascii="Century Gothic" w:hAnsi="Century Gothic" w:cstheme="minorHAnsi"/>
          <w:vertAlign w:val="superscript"/>
        </w:rPr>
        <w:t>th</w:t>
      </w:r>
      <w:r w:rsidRPr="00850574">
        <w:rPr>
          <w:rFonts w:ascii="Century Gothic" w:hAnsi="Century Gothic" w:cstheme="minorHAnsi"/>
        </w:rPr>
        <w:t>-8</w:t>
      </w:r>
      <w:r w:rsidRPr="00850574">
        <w:rPr>
          <w:rFonts w:ascii="Century Gothic" w:hAnsi="Century Gothic" w:cstheme="minorHAnsi"/>
          <w:vertAlign w:val="superscript"/>
        </w:rPr>
        <w:t>th</w:t>
      </w:r>
    </w:p>
    <w:p w:rsidR="004D4101" w:rsidRPr="00850574" w:rsidRDefault="004D4101" w:rsidP="0018216B">
      <w:pPr>
        <w:spacing w:after="0"/>
        <w:ind w:left="720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086"/>
        <w:gridCol w:w="1086"/>
        <w:gridCol w:w="1087"/>
        <w:gridCol w:w="1086"/>
        <w:gridCol w:w="1087"/>
        <w:gridCol w:w="270"/>
        <w:gridCol w:w="1075"/>
        <w:gridCol w:w="1075"/>
        <w:gridCol w:w="1075"/>
      </w:tblGrid>
      <w:tr w:rsidR="00D9355E" w:rsidTr="004D4101">
        <w:trPr>
          <w:trHeight w:val="548"/>
        </w:trPr>
        <w:tc>
          <w:tcPr>
            <w:tcW w:w="1493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Teacher</w:t>
            </w:r>
          </w:p>
        </w:tc>
        <w:tc>
          <w:tcPr>
            <w:tcW w:w="1086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1</w:t>
            </w:r>
            <w:r w:rsidRPr="00D9355E">
              <w:rPr>
                <w:rFonts w:ascii="Century Gothic" w:hAnsi="Century Gothic" w:cstheme="minorHAnsi"/>
                <w:b/>
                <w:vertAlign w:val="superscript"/>
              </w:rPr>
              <w:t>st</w:t>
            </w:r>
            <w:r w:rsidRPr="00D9355E">
              <w:rPr>
                <w:rFonts w:ascii="Century Gothic" w:hAnsi="Century Gothic" w:cstheme="minorHAnsi"/>
                <w:b/>
              </w:rPr>
              <w:t xml:space="preserve"> Period</w:t>
            </w:r>
          </w:p>
        </w:tc>
        <w:tc>
          <w:tcPr>
            <w:tcW w:w="1086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2</w:t>
            </w:r>
            <w:r w:rsidRPr="00D9355E">
              <w:rPr>
                <w:rFonts w:ascii="Century Gothic" w:hAnsi="Century Gothic" w:cstheme="minorHAnsi"/>
                <w:b/>
                <w:vertAlign w:val="superscript"/>
              </w:rPr>
              <w:t>nd</w:t>
            </w:r>
            <w:r w:rsidRPr="00D9355E">
              <w:rPr>
                <w:rFonts w:ascii="Century Gothic" w:hAnsi="Century Gothic" w:cstheme="minorHAnsi"/>
                <w:b/>
              </w:rPr>
              <w:t xml:space="preserve"> Period</w:t>
            </w:r>
          </w:p>
        </w:tc>
        <w:tc>
          <w:tcPr>
            <w:tcW w:w="1087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3</w:t>
            </w:r>
            <w:r w:rsidRPr="00D9355E">
              <w:rPr>
                <w:rFonts w:ascii="Century Gothic" w:hAnsi="Century Gothic" w:cstheme="minorHAnsi"/>
                <w:b/>
                <w:vertAlign w:val="superscript"/>
              </w:rPr>
              <w:t>rd</w:t>
            </w:r>
            <w:r w:rsidRPr="00D9355E">
              <w:rPr>
                <w:rFonts w:ascii="Century Gothic" w:hAnsi="Century Gothic" w:cstheme="minorHAnsi"/>
                <w:b/>
              </w:rPr>
              <w:t xml:space="preserve"> Period</w:t>
            </w:r>
          </w:p>
        </w:tc>
        <w:tc>
          <w:tcPr>
            <w:tcW w:w="1086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4</w:t>
            </w:r>
            <w:r w:rsidRPr="00D9355E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Pr="00D9355E">
              <w:rPr>
                <w:rFonts w:ascii="Century Gothic" w:hAnsi="Century Gothic" w:cstheme="minorHAnsi"/>
                <w:b/>
              </w:rPr>
              <w:t xml:space="preserve"> Period</w:t>
            </w:r>
          </w:p>
        </w:tc>
        <w:tc>
          <w:tcPr>
            <w:tcW w:w="1087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5</w:t>
            </w:r>
            <w:r w:rsidRPr="00D9355E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="00E514BE">
              <w:rPr>
                <w:rFonts w:ascii="Century Gothic" w:hAnsi="Century Gothic" w:cstheme="minorHAnsi"/>
                <w:b/>
              </w:rPr>
              <w:t xml:space="preserve"> Perio</w:t>
            </w:r>
            <w:r w:rsidRPr="00D9355E">
              <w:rPr>
                <w:rFonts w:ascii="Century Gothic" w:hAnsi="Century Gothic" w:cstheme="minorHAnsi"/>
                <w:b/>
              </w:rPr>
              <w:t>d</w:t>
            </w:r>
          </w:p>
        </w:tc>
        <w:tc>
          <w:tcPr>
            <w:tcW w:w="270" w:type="dxa"/>
            <w:vMerge w:val="restart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075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6</w:t>
            </w:r>
            <w:r w:rsidRPr="00D9355E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Pr="00D9355E">
              <w:rPr>
                <w:rFonts w:ascii="Century Gothic" w:hAnsi="Century Gothic" w:cstheme="minorHAnsi"/>
                <w:b/>
              </w:rPr>
              <w:t xml:space="preserve"> Period</w:t>
            </w:r>
          </w:p>
        </w:tc>
        <w:tc>
          <w:tcPr>
            <w:tcW w:w="1075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7</w:t>
            </w:r>
            <w:r w:rsidRPr="00D9355E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Pr="00D9355E">
              <w:rPr>
                <w:rFonts w:ascii="Century Gothic" w:hAnsi="Century Gothic" w:cstheme="minorHAnsi"/>
                <w:b/>
              </w:rPr>
              <w:t xml:space="preserve"> Period</w:t>
            </w:r>
          </w:p>
        </w:tc>
        <w:tc>
          <w:tcPr>
            <w:tcW w:w="1075" w:type="dxa"/>
          </w:tcPr>
          <w:p w:rsidR="00D9355E" w:rsidRPr="00D9355E" w:rsidRDefault="00D9355E" w:rsidP="00D9355E">
            <w:pPr>
              <w:spacing w:after="0"/>
              <w:jc w:val="center"/>
              <w:rPr>
                <w:rFonts w:ascii="Century Gothic" w:hAnsi="Century Gothic" w:cstheme="minorHAnsi"/>
                <w:b/>
              </w:rPr>
            </w:pPr>
            <w:r w:rsidRPr="00D9355E">
              <w:rPr>
                <w:rFonts w:ascii="Century Gothic" w:hAnsi="Century Gothic" w:cstheme="minorHAnsi"/>
                <w:b/>
              </w:rPr>
              <w:t>8</w:t>
            </w:r>
            <w:r w:rsidRPr="00D9355E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Pr="00D9355E">
              <w:rPr>
                <w:rFonts w:ascii="Century Gothic" w:hAnsi="Century Gothic" w:cstheme="minorHAnsi"/>
                <w:b/>
              </w:rPr>
              <w:t xml:space="preserve"> Period</w:t>
            </w:r>
          </w:p>
        </w:tc>
      </w:tr>
      <w:tr w:rsidR="00D9355E" w:rsidTr="004D4101">
        <w:trPr>
          <w:trHeight w:val="899"/>
        </w:trPr>
        <w:tc>
          <w:tcPr>
            <w:tcW w:w="1493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7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7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270" w:type="dxa"/>
            <w:vMerge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</w:tr>
      <w:tr w:rsidR="00D9355E" w:rsidTr="004D4101">
        <w:trPr>
          <w:trHeight w:val="899"/>
        </w:trPr>
        <w:tc>
          <w:tcPr>
            <w:tcW w:w="1493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7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7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270" w:type="dxa"/>
            <w:vMerge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</w:tr>
      <w:tr w:rsidR="00D9355E" w:rsidTr="004D4101">
        <w:trPr>
          <w:trHeight w:val="899"/>
        </w:trPr>
        <w:tc>
          <w:tcPr>
            <w:tcW w:w="1493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7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7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270" w:type="dxa"/>
            <w:vMerge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</w:tr>
      <w:tr w:rsidR="00D9355E" w:rsidTr="004D4101">
        <w:trPr>
          <w:trHeight w:val="899"/>
        </w:trPr>
        <w:tc>
          <w:tcPr>
            <w:tcW w:w="1493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7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6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87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270" w:type="dxa"/>
            <w:vMerge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  <w:tc>
          <w:tcPr>
            <w:tcW w:w="1075" w:type="dxa"/>
          </w:tcPr>
          <w:p w:rsidR="00D9355E" w:rsidRDefault="00D9355E" w:rsidP="00E80261">
            <w:pPr>
              <w:spacing w:after="0"/>
              <w:rPr>
                <w:rFonts w:ascii="Century Gothic" w:hAnsi="Century Gothic" w:cstheme="minorHAnsi"/>
              </w:rPr>
            </w:pPr>
          </w:p>
        </w:tc>
      </w:tr>
    </w:tbl>
    <w:p w:rsidR="000416E7" w:rsidRPr="00850574" w:rsidRDefault="000416E7" w:rsidP="00E80261">
      <w:pPr>
        <w:spacing w:after="0"/>
        <w:rPr>
          <w:rFonts w:ascii="Century Gothic" w:hAnsi="Century Gothic" w:cstheme="minorHAnsi"/>
        </w:rPr>
      </w:pPr>
    </w:p>
    <w:p w:rsidR="00AD2E21" w:rsidRDefault="00AD2E21" w:rsidP="00E80261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Create a tree diagram for these Math teachers.</w:t>
      </w: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AD2E21" w:rsidRPr="00AD2E21" w:rsidRDefault="00AD2E21" w:rsidP="00AD2E21">
      <w:pPr>
        <w:spacing w:after="0" w:line="240" w:lineRule="auto"/>
        <w:rPr>
          <w:rFonts w:ascii="Century Gothic" w:hAnsi="Century Gothic" w:cstheme="minorHAnsi"/>
        </w:rPr>
      </w:pPr>
    </w:p>
    <w:p w:rsidR="00E80261" w:rsidRPr="00AD2E21" w:rsidRDefault="00AD2E21" w:rsidP="00AD2E21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theme="minorHAnsi"/>
        </w:rPr>
      </w:pPr>
      <w:r w:rsidRPr="00AD2E21">
        <w:rPr>
          <w:rFonts w:ascii="Century Gothic" w:hAnsi="Century Gothic" w:cstheme="minorHAnsi"/>
        </w:rPr>
        <w:t>W</w:t>
      </w:r>
      <w:r w:rsidR="00E80261" w:rsidRPr="00AD2E21">
        <w:rPr>
          <w:rFonts w:ascii="Century Gothic" w:hAnsi="Century Gothic" w:cstheme="minorHAnsi"/>
        </w:rPr>
        <w:t>hat is the probability of getting a morning class?</w:t>
      </w:r>
    </w:p>
    <w:p w:rsidR="00E80261" w:rsidRDefault="00E80261" w:rsidP="00E80261">
      <w:pPr>
        <w:spacing w:after="0"/>
        <w:rPr>
          <w:rFonts w:ascii="Century Gothic" w:hAnsi="Century Gothic" w:cstheme="minorHAnsi"/>
        </w:rPr>
      </w:pPr>
    </w:p>
    <w:p w:rsidR="00AD2E21" w:rsidRDefault="00AD2E21" w:rsidP="00E80261">
      <w:pPr>
        <w:spacing w:after="0"/>
        <w:rPr>
          <w:rFonts w:ascii="Century Gothic" w:hAnsi="Century Gothic" w:cstheme="minorHAnsi"/>
        </w:rPr>
      </w:pPr>
    </w:p>
    <w:p w:rsidR="00E80261" w:rsidRPr="00850574" w:rsidRDefault="00E80261" w:rsidP="00E80261">
      <w:pPr>
        <w:pStyle w:val="ListParagraph"/>
        <w:spacing w:after="0"/>
        <w:ind w:left="0"/>
        <w:rPr>
          <w:rFonts w:ascii="Century Gothic" w:hAnsi="Century Gothic" w:cstheme="minorHAnsi"/>
        </w:rPr>
      </w:pPr>
    </w:p>
    <w:p w:rsidR="00E80261" w:rsidRPr="00850574" w:rsidRDefault="00E80261" w:rsidP="00E80261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theme="minorHAnsi"/>
        </w:rPr>
      </w:pPr>
      <w:r w:rsidRPr="00850574">
        <w:rPr>
          <w:rFonts w:ascii="Century Gothic" w:hAnsi="Century Gothic" w:cstheme="minorHAnsi"/>
        </w:rPr>
        <w:t>Before deciding on a morning or afternoon class, Lisa remembered she wants to take her math class during 2</w:t>
      </w:r>
      <w:r w:rsidRPr="00850574">
        <w:rPr>
          <w:rFonts w:ascii="Century Gothic" w:hAnsi="Century Gothic" w:cstheme="minorHAnsi"/>
          <w:vertAlign w:val="superscript"/>
        </w:rPr>
        <w:t>nd</w:t>
      </w:r>
      <w:r w:rsidRPr="00850574">
        <w:rPr>
          <w:rFonts w:ascii="Century Gothic" w:hAnsi="Century Gothic" w:cstheme="minorHAnsi"/>
        </w:rPr>
        <w:t xml:space="preserve"> period. What is the probability she will be scheduled a math class during this time?</w:t>
      </w:r>
    </w:p>
    <w:p w:rsidR="00E80261" w:rsidRDefault="00E80261" w:rsidP="00E80261">
      <w:pPr>
        <w:spacing w:after="0"/>
        <w:rPr>
          <w:rFonts w:ascii="Century Gothic" w:hAnsi="Century Gothic" w:cstheme="minorHAnsi"/>
        </w:rPr>
      </w:pPr>
    </w:p>
    <w:p w:rsidR="00FC35F2" w:rsidRPr="00850574" w:rsidRDefault="00FC35F2" w:rsidP="00E80261">
      <w:pPr>
        <w:spacing w:after="0"/>
        <w:rPr>
          <w:rFonts w:ascii="Century Gothic" w:hAnsi="Century Gothic" w:cstheme="minorHAnsi"/>
        </w:rPr>
      </w:pPr>
    </w:p>
    <w:p w:rsidR="00E80261" w:rsidRPr="00850574" w:rsidRDefault="00E80261" w:rsidP="00E80261">
      <w:pPr>
        <w:spacing w:after="0"/>
        <w:rPr>
          <w:rFonts w:ascii="Century Gothic" w:hAnsi="Century Gothic" w:cstheme="minorHAnsi"/>
        </w:rPr>
      </w:pPr>
    </w:p>
    <w:p w:rsidR="00FC35F2" w:rsidRPr="00AE4BF6" w:rsidRDefault="00E80261" w:rsidP="00802CC9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Century Gothic" w:hAnsi="Century Gothic" w:cstheme="minorHAnsi"/>
        </w:rPr>
      </w:pPr>
      <w:r w:rsidRPr="00AE4BF6">
        <w:rPr>
          <w:rFonts w:ascii="Century Gothic" w:hAnsi="Century Gothic" w:cstheme="minorHAnsi"/>
        </w:rPr>
        <w:t>All of the morning math classes are filled &amp; Lisa has a decision to take either Mrs. Fowler or Mr. Williams in the afternoon, what is the probability of Lisa taking a Mrs. Fowler or</w:t>
      </w:r>
      <w:bookmarkStart w:id="0" w:name="_GoBack"/>
      <w:bookmarkEnd w:id="0"/>
      <w:r w:rsidRPr="00AE4BF6">
        <w:rPr>
          <w:rFonts w:ascii="Century Gothic" w:hAnsi="Century Gothic" w:cstheme="minorHAnsi"/>
        </w:rPr>
        <w:t xml:space="preserve"> Mr. Williams in the afternoon?</w:t>
      </w:r>
    </w:p>
    <w:p w:rsidR="00E80261" w:rsidRPr="00850574" w:rsidRDefault="00E80261" w:rsidP="00415950">
      <w:pPr>
        <w:spacing w:after="0" w:line="240" w:lineRule="auto"/>
        <w:rPr>
          <w:rFonts w:ascii="Century Gothic" w:hAnsi="Century Gothic" w:cs="Tahoma"/>
        </w:rPr>
      </w:pPr>
    </w:p>
    <w:p w:rsidR="00E80261" w:rsidRPr="00850574" w:rsidRDefault="00E80261" w:rsidP="00415950">
      <w:pPr>
        <w:spacing w:after="0" w:line="240" w:lineRule="auto"/>
        <w:rPr>
          <w:rFonts w:ascii="Century Gothic" w:hAnsi="Century Gothic" w:cs="Tahoma"/>
          <w:b/>
        </w:rPr>
      </w:pPr>
    </w:p>
    <w:sectPr w:rsidR="00E80261" w:rsidRPr="00850574" w:rsidSect="00414F98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EC"/>
    <w:multiLevelType w:val="hybridMultilevel"/>
    <w:tmpl w:val="2EA6FA8C"/>
    <w:lvl w:ilvl="0" w:tplc="31D63E6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4C4CAF"/>
    <w:multiLevelType w:val="hybridMultilevel"/>
    <w:tmpl w:val="D5BC43D2"/>
    <w:lvl w:ilvl="0" w:tplc="336047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18F1"/>
    <w:multiLevelType w:val="hybridMultilevel"/>
    <w:tmpl w:val="DCB2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DE2FD2"/>
    <w:multiLevelType w:val="hybridMultilevel"/>
    <w:tmpl w:val="B20034B6"/>
    <w:lvl w:ilvl="0" w:tplc="3BFA62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1861"/>
    <w:multiLevelType w:val="hybridMultilevel"/>
    <w:tmpl w:val="E94002B6"/>
    <w:lvl w:ilvl="0" w:tplc="4C50FCB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45BDB"/>
    <w:multiLevelType w:val="hybridMultilevel"/>
    <w:tmpl w:val="4752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7432"/>
    <w:multiLevelType w:val="hybridMultilevel"/>
    <w:tmpl w:val="D46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5E9C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BD26F2"/>
    <w:multiLevelType w:val="hybridMultilevel"/>
    <w:tmpl w:val="840089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40D09"/>
    <w:multiLevelType w:val="hybridMultilevel"/>
    <w:tmpl w:val="D234BB5C"/>
    <w:lvl w:ilvl="0" w:tplc="5BECCA8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4A704D1"/>
    <w:multiLevelType w:val="hybridMultilevel"/>
    <w:tmpl w:val="0E6C9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77D20"/>
    <w:multiLevelType w:val="hybridMultilevel"/>
    <w:tmpl w:val="FC7E32D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1" w15:restartNumberingAfterBreak="0">
    <w:nsid w:val="4CC7393E"/>
    <w:multiLevelType w:val="hybridMultilevel"/>
    <w:tmpl w:val="C130E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197C"/>
    <w:multiLevelType w:val="hybridMultilevel"/>
    <w:tmpl w:val="7630AC88"/>
    <w:lvl w:ilvl="0" w:tplc="B9826A9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0EE13BE"/>
    <w:multiLevelType w:val="hybridMultilevel"/>
    <w:tmpl w:val="079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5D6"/>
    <w:multiLevelType w:val="hybridMultilevel"/>
    <w:tmpl w:val="CBCCC5DC"/>
    <w:lvl w:ilvl="0" w:tplc="FB92D58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2840E6"/>
    <w:multiLevelType w:val="hybridMultilevel"/>
    <w:tmpl w:val="E6CCBA0A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65077701"/>
    <w:multiLevelType w:val="hybridMultilevel"/>
    <w:tmpl w:val="E6980B36"/>
    <w:lvl w:ilvl="0" w:tplc="8F04324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424A1A"/>
    <w:multiLevelType w:val="hybridMultilevel"/>
    <w:tmpl w:val="F28ED774"/>
    <w:lvl w:ilvl="0" w:tplc="0409000F">
      <w:start w:val="1"/>
      <w:numFmt w:val="decimal"/>
      <w:lvlText w:val="%1."/>
      <w:lvlJc w:val="left"/>
      <w:pPr>
        <w:ind w:left="1917" w:hanging="360"/>
      </w:p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8" w15:restartNumberingAfterBreak="0">
    <w:nsid w:val="78094A34"/>
    <w:multiLevelType w:val="hybridMultilevel"/>
    <w:tmpl w:val="D34A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A4"/>
    <w:rsid w:val="000246E3"/>
    <w:rsid w:val="000416E7"/>
    <w:rsid w:val="000B3659"/>
    <w:rsid w:val="000D4FB0"/>
    <w:rsid w:val="000E3360"/>
    <w:rsid w:val="00106AC6"/>
    <w:rsid w:val="00137D27"/>
    <w:rsid w:val="0017047D"/>
    <w:rsid w:val="0018216B"/>
    <w:rsid w:val="00182602"/>
    <w:rsid w:val="00183E41"/>
    <w:rsid w:val="001846CE"/>
    <w:rsid w:val="001A2039"/>
    <w:rsid w:val="001F6E4B"/>
    <w:rsid w:val="00202121"/>
    <w:rsid w:val="00217CDC"/>
    <w:rsid w:val="002279BF"/>
    <w:rsid w:val="00241F7D"/>
    <w:rsid w:val="002712DA"/>
    <w:rsid w:val="00283507"/>
    <w:rsid w:val="00293A88"/>
    <w:rsid w:val="002B737C"/>
    <w:rsid w:val="002C2B9B"/>
    <w:rsid w:val="002C51C6"/>
    <w:rsid w:val="002D69D8"/>
    <w:rsid w:val="002F00ED"/>
    <w:rsid w:val="003019D6"/>
    <w:rsid w:val="003054D9"/>
    <w:rsid w:val="00306EDE"/>
    <w:rsid w:val="00337375"/>
    <w:rsid w:val="00337AE3"/>
    <w:rsid w:val="00360EFD"/>
    <w:rsid w:val="00371910"/>
    <w:rsid w:val="00374A34"/>
    <w:rsid w:val="00383BBA"/>
    <w:rsid w:val="003854FA"/>
    <w:rsid w:val="003C47F8"/>
    <w:rsid w:val="003D3343"/>
    <w:rsid w:val="003E3125"/>
    <w:rsid w:val="003F21B7"/>
    <w:rsid w:val="00414F98"/>
    <w:rsid w:val="00415950"/>
    <w:rsid w:val="00445E15"/>
    <w:rsid w:val="0048455B"/>
    <w:rsid w:val="004A10AE"/>
    <w:rsid w:val="004A16A4"/>
    <w:rsid w:val="004C3868"/>
    <w:rsid w:val="004D4101"/>
    <w:rsid w:val="004E03CD"/>
    <w:rsid w:val="004E1F5F"/>
    <w:rsid w:val="004E68E7"/>
    <w:rsid w:val="004F4B64"/>
    <w:rsid w:val="0050574B"/>
    <w:rsid w:val="00510B6C"/>
    <w:rsid w:val="00532DF5"/>
    <w:rsid w:val="00537D5A"/>
    <w:rsid w:val="00566818"/>
    <w:rsid w:val="00607577"/>
    <w:rsid w:val="006160AE"/>
    <w:rsid w:val="0063192B"/>
    <w:rsid w:val="006351E1"/>
    <w:rsid w:val="006479A2"/>
    <w:rsid w:val="0066631D"/>
    <w:rsid w:val="0068096A"/>
    <w:rsid w:val="00691C20"/>
    <w:rsid w:val="006A041F"/>
    <w:rsid w:val="00707B67"/>
    <w:rsid w:val="00725D89"/>
    <w:rsid w:val="00743E24"/>
    <w:rsid w:val="00744224"/>
    <w:rsid w:val="00756F82"/>
    <w:rsid w:val="007577B2"/>
    <w:rsid w:val="00785535"/>
    <w:rsid w:val="00797039"/>
    <w:rsid w:val="007C52EA"/>
    <w:rsid w:val="007C5476"/>
    <w:rsid w:val="007D0F44"/>
    <w:rsid w:val="007D3CC1"/>
    <w:rsid w:val="007E0C08"/>
    <w:rsid w:val="007E0E0C"/>
    <w:rsid w:val="00800118"/>
    <w:rsid w:val="00850574"/>
    <w:rsid w:val="008660B5"/>
    <w:rsid w:val="00871E46"/>
    <w:rsid w:val="008845F5"/>
    <w:rsid w:val="008915D6"/>
    <w:rsid w:val="00892AB8"/>
    <w:rsid w:val="00893D80"/>
    <w:rsid w:val="008C0ED3"/>
    <w:rsid w:val="008C3402"/>
    <w:rsid w:val="00904DD4"/>
    <w:rsid w:val="00941762"/>
    <w:rsid w:val="00944EDB"/>
    <w:rsid w:val="0097620D"/>
    <w:rsid w:val="009777F4"/>
    <w:rsid w:val="009801D0"/>
    <w:rsid w:val="009A402D"/>
    <w:rsid w:val="009B29B4"/>
    <w:rsid w:val="009C04E5"/>
    <w:rsid w:val="009F056C"/>
    <w:rsid w:val="009F347B"/>
    <w:rsid w:val="009F6CCB"/>
    <w:rsid w:val="00A0060A"/>
    <w:rsid w:val="00A074A7"/>
    <w:rsid w:val="00A24606"/>
    <w:rsid w:val="00A26999"/>
    <w:rsid w:val="00A37C43"/>
    <w:rsid w:val="00A44737"/>
    <w:rsid w:val="00AB55A2"/>
    <w:rsid w:val="00AB70E9"/>
    <w:rsid w:val="00AC0E27"/>
    <w:rsid w:val="00AC61D1"/>
    <w:rsid w:val="00AD2E21"/>
    <w:rsid w:val="00AE4BF6"/>
    <w:rsid w:val="00B50AD2"/>
    <w:rsid w:val="00B5183A"/>
    <w:rsid w:val="00B52D46"/>
    <w:rsid w:val="00B5750F"/>
    <w:rsid w:val="00B77A4C"/>
    <w:rsid w:val="00BA5CAD"/>
    <w:rsid w:val="00BA5FF9"/>
    <w:rsid w:val="00BD355F"/>
    <w:rsid w:val="00C1153C"/>
    <w:rsid w:val="00C267A4"/>
    <w:rsid w:val="00C71803"/>
    <w:rsid w:val="00C8494A"/>
    <w:rsid w:val="00D31781"/>
    <w:rsid w:val="00D516D6"/>
    <w:rsid w:val="00D52A2D"/>
    <w:rsid w:val="00D87E38"/>
    <w:rsid w:val="00D9355E"/>
    <w:rsid w:val="00DB0CBA"/>
    <w:rsid w:val="00DB3FA8"/>
    <w:rsid w:val="00DC541F"/>
    <w:rsid w:val="00DC6002"/>
    <w:rsid w:val="00DC6EEF"/>
    <w:rsid w:val="00DD1CCF"/>
    <w:rsid w:val="00DD4D5E"/>
    <w:rsid w:val="00DE1DC7"/>
    <w:rsid w:val="00DE4BA4"/>
    <w:rsid w:val="00DE4F61"/>
    <w:rsid w:val="00DE59E9"/>
    <w:rsid w:val="00DE642A"/>
    <w:rsid w:val="00DF2685"/>
    <w:rsid w:val="00E11A9D"/>
    <w:rsid w:val="00E24ADC"/>
    <w:rsid w:val="00E46FE3"/>
    <w:rsid w:val="00E514BE"/>
    <w:rsid w:val="00E572D1"/>
    <w:rsid w:val="00E80261"/>
    <w:rsid w:val="00EB2001"/>
    <w:rsid w:val="00EC26BB"/>
    <w:rsid w:val="00F16A83"/>
    <w:rsid w:val="00F24FA6"/>
    <w:rsid w:val="00F41C40"/>
    <w:rsid w:val="00F52C9B"/>
    <w:rsid w:val="00FA3796"/>
    <w:rsid w:val="00FA6FF4"/>
    <w:rsid w:val="00FA70F8"/>
    <w:rsid w:val="00FB1289"/>
    <w:rsid w:val="00FC35F2"/>
    <w:rsid w:val="00FE0529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06AF88-085C-42BC-8F7F-DE853CD5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9D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9D6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78553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3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965C-029A-4AC1-ABB5-CC0643C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</vt:lpstr>
    </vt:vector>
  </TitlesOfParts>
  <Company>Hewlett-Packard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</dc:title>
  <dc:creator>User</dc:creator>
  <cp:lastModifiedBy>Gialenios, Felicia</cp:lastModifiedBy>
  <cp:revision>12</cp:revision>
  <cp:lastPrinted>2015-10-08T13:44:00Z</cp:lastPrinted>
  <dcterms:created xsi:type="dcterms:W3CDTF">2017-10-31T14:01:00Z</dcterms:created>
  <dcterms:modified xsi:type="dcterms:W3CDTF">2017-10-31T14:08:00Z</dcterms:modified>
</cp:coreProperties>
</file>